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9650" w14:textId="77777777" w:rsidR="00137047" w:rsidRDefault="00137047" w:rsidP="00137047">
      <w:pPr>
        <w:jc w:val="center"/>
        <w:rPr>
          <w:rFonts w:ascii="Times New Roman" w:hAnsi="Times New Roman" w:cs="Times New Roman"/>
          <w:sz w:val="80"/>
          <w:szCs w:val="80"/>
        </w:rPr>
      </w:pPr>
      <w:bookmarkStart w:id="0" w:name="_GoBack"/>
      <w:bookmarkEnd w:id="0"/>
      <w:r w:rsidRPr="00137047">
        <w:rPr>
          <w:rFonts w:ascii="Times New Roman" w:hAnsi="Times New Roman" w:cs="Times New Roman"/>
          <w:sz w:val="80"/>
          <w:szCs w:val="80"/>
        </w:rPr>
        <w:t xml:space="preserve">WYOMISSING AREA HIGH SCHOOL </w:t>
      </w:r>
    </w:p>
    <w:p w14:paraId="5EB7AD1F" w14:textId="7D4982AD" w:rsidR="00137047" w:rsidRDefault="001F3DF6" w:rsidP="00137047">
      <w:pPr>
        <w:jc w:val="cente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8240" behindDoc="1" locked="0" layoutInCell="1" allowOverlap="1" wp14:anchorId="1279A8B2" wp14:editId="3A82BE3E">
            <wp:simplePos x="0" y="0"/>
            <wp:positionH relativeFrom="column">
              <wp:posOffset>1007110</wp:posOffset>
            </wp:positionH>
            <wp:positionV relativeFrom="paragraph">
              <wp:posOffset>391160</wp:posOffset>
            </wp:positionV>
            <wp:extent cx="3959352" cy="4297680"/>
            <wp:effectExtent l="0" t="0" r="3175" b="0"/>
            <wp:wrapNone/>
            <wp:docPr id="1" name="Picture 1" descr="graduation-cap-on-earth-glob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cap-on-earth-globe-clip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352" cy="429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96FC7" w14:textId="354047EB" w:rsidR="00137047" w:rsidRDefault="00137047" w:rsidP="00137047">
      <w:pPr>
        <w:jc w:val="center"/>
        <w:rPr>
          <w:rFonts w:ascii="Times New Roman" w:hAnsi="Times New Roman" w:cs="Times New Roman"/>
          <w:sz w:val="80"/>
          <w:szCs w:val="80"/>
        </w:rPr>
      </w:pPr>
    </w:p>
    <w:p w14:paraId="18C20641" w14:textId="77777777" w:rsidR="00137047" w:rsidRDefault="00137047" w:rsidP="00137047">
      <w:pPr>
        <w:jc w:val="center"/>
        <w:rPr>
          <w:rFonts w:ascii="Times New Roman" w:hAnsi="Times New Roman" w:cs="Times New Roman"/>
          <w:sz w:val="80"/>
          <w:szCs w:val="80"/>
        </w:rPr>
      </w:pPr>
    </w:p>
    <w:p w14:paraId="6676A0BC" w14:textId="77777777" w:rsidR="00137047" w:rsidRDefault="00137047" w:rsidP="00137047">
      <w:pPr>
        <w:jc w:val="center"/>
        <w:rPr>
          <w:rFonts w:ascii="Times New Roman" w:hAnsi="Times New Roman" w:cs="Times New Roman"/>
          <w:sz w:val="80"/>
          <w:szCs w:val="80"/>
        </w:rPr>
      </w:pPr>
    </w:p>
    <w:p w14:paraId="7001442E" w14:textId="5A783FC3" w:rsidR="00137047" w:rsidRDefault="00137047" w:rsidP="00137047">
      <w:pPr>
        <w:jc w:val="center"/>
        <w:rPr>
          <w:rFonts w:ascii="Times New Roman" w:hAnsi="Times New Roman" w:cs="Times New Roman"/>
          <w:sz w:val="80"/>
          <w:szCs w:val="80"/>
        </w:rPr>
      </w:pPr>
    </w:p>
    <w:p w14:paraId="7BA18A86" w14:textId="77777777" w:rsidR="00137047" w:rsidRDefault="00137047" w:rsidP="00137047">
      <w:pPr>
        <w:jc w:val="center"/>
        <w:rPr>
          <w:rFonts w:ascii="Times New Roman" w:hAnsi="Times New Roman" w:cs="Times New Roman"/>
          <w:sz w:val="80"/>
          <w:szCs w:val="80"/>
        </w:rPr>
      </w:pPr>
    </w:p>
    <w:p w14:paraId="7F4C3395" w14:textId="77777777" w:rsidR="00137047" w:rsidRDefault="00137047" w:rsidP="00137047">
      <w:pPr>
        <w:jc w:val="center"/>
        <w:rPr>
          <w:rFonts w:ascii="Times New Roman" w:hAnsi="Times New Roman" w:cs="Times New Roman"/>
          <w:sz w:val="80"/>
          <w:szCs w:val="80"/>
        </w:rPr>
      </w:pPr>
    </w:p>
    <w:p w14:paraId="2963D38A" w14:textId="77777777" w:rsidR="00137047" w:rsidRDefault="00137047" w:rsidP="00137047">
      <w:pPr>
        <w:jc w:val="center"/>
        <w:rPr>
          <w:rFonts w:ascii="Times New Roman" w:hAnsi="Times New Roman" w:cs="Times New Roman"/>
          <w:sz w:val="80"/>
          <w:szCs w:val="80"/>
        </w:rPr>
      </w:pPr>
    </w:p>
    <w:p w14:paraId="75B72B13" w14:textId="77777777" w:rsidR="00137047" w:rsidRDefault="00137047" w:rsidP="00137047">
      <w:pPr>
        <w:jc w:val="center"/>
        <w:rPr>
          <w:rFonts w:ascii="Times New Roman" w:hAnsi="Times New Roman" w:cs="Times New Roman"/>
          <w:sz w:val="80"/>
          <w:szCs w:val="80"/>
        </w:rPr>
      </w:pPr>
    </w:p>
    <w:p w14:paraId="74A58313" w14:textId="25CA58A6" w:rsidR="00812DDD" w:rsidRPr="00137047" w:rsidRDefault="00B02631" w:rsidP="00137047">
      <w:pPr>
        <w:jc w:val="center"/>
        <w:rPr>
          <w:rFonts w:ascii="Times New Roman" w:hAnsi="Times New Roman" w:cs="Times New Roman"/>
          <w:sz w:val="80"/>
          <w:szCs w:val="80"/>
        </w:rPr>
      </w:pPr>
      <w:r w:rsidRPr="00137047">
        <w:rPr>
          <w:rFonts w:ascii="Times New Roman" w:hAnsi="Times New Roman" w:cs="Times New Roman"/>
          <w:sz w:val="80"/>
          <w:szCs w:val="80"/>
        </w:rPr>
        <w:t>COLLEGE APPLICATION GUIDEBOOK</w:t>
      </w:r>
    </w:p>
    <w:p w14:paraId="0CA25D4D" w14:textId="77777777" w:rsidR="00B02631" w:rsidRDefault="00B02631" w:rsidP="00B02631">
      <w:pPr>
        <w:jc w:val="center"/>
        <w:rPr>
          <w:rFonts w:ascii="Times New Roman" w:hAnsi="Times New Roman" w:cs="Times New Roman"/>
          <w:sz w:val="32"/>
          <w:szCs w:val="32"/>
        </w:rPr>
      </w:pPr>
    </w:p>
    <w:p w14:paraId="04438701" w14:textId="77777777" w:rsidR="002F3469" w:rsidRPr="001F3DF6" w:rsidRDefault="002F3469" w:rsidP="00137047">
      <w:pPr>
        <w:rPr>
          <w:rFonts w:ascii="Times New Roman" w:hAnsi="Times New Roman" w:cs="Times New Roman"/>
          <w:b/>
          <w:sz w:val="32"/>
          <w:szCs w:val="32"/>
        </w:rPr>
      </w:pPr>
    </w:p>
    <w:p w14:paraId="50B21DB8" w14:textId="77777777" w:rsidR="00B02631" w:rsidRPr="001F3DF6" w:rsidRDefault="00B02631" w:rsidP="00B02631">
      <w:pPr>
        <w:jc w:val="center"/>
        <w:rPr>
          <w:rFonts w:ascii="Times New Roman" w:hAnsi="Times New Roman" w:cs="Times New Roman"/>
          <w:b/>
          <w:sz w:val="32"/>
          <w:szCs w:val="32"/>
        </w:rPr>
      </w:pPr>
      <w:r w:rsidRPr="001F3DF6">
        <w:rPr>
          <w:rFonts w:ascii="Times New Roman" w:hAnsi="Times New Roman" w:cs="Times New Roman"/>
          <w:b/>
          <w:sz w:val="32"/>
          <w:szCs w:val="32"/>
        </w:rPr>
        <w:lastRenderedPageBreak/>
        <w:t>TABLE OF CONTENTS</w:t>
      </w:r>
    </w:p>
    <w:p w14:paraId="5C2AFCA6" w14:textId="77777777" w:rsidR="00B02631" w:rsidRDefault="00B02631" w:rsidP="00B02631">
      <w:pPr>
        <w:jc w:val="center"/>
        <w:rPr>
          <w:rFonts w:ascii="Times New Roman" w:hAnsi="Times New Roman" w:cs="Times New Roman"/>
          <w:sz w:val="32"/>
          <w:szCs w:val="32"/>
        </w:rPr>
      </w:pPr>
    </w:p>
    <w:p w14:paraId="782B6037" w14:textId="77777777" w:rsidR="00B02631" w:rsidRDefault="00B02631" w:rsidP="00B02631">
      <w:pPr>
        <w:jc w:val="center"/>
        <w:rPr>
          <w:rFonts w:ascii="Times New Roman" w:hAnsi="Times New Roman" w:cs="Times New Roman"/>
          <w:sz w:val="32"/>
          <w:szCs w:val="32"/>
        </w:rPr>
      </w:pPr>
    </w:p>
    <w:p w14:paraId="416FA594" w14:textId="7EA2CE21" w:rsidR="00435AEF" w:rsidRDefault="00435AEF" w:rsidP="005967C8">
      <w:pPr>
        <w:rPr>
          <w:rFonts w:ascii="Times New Roman" w:hAnsi="Times New Roman" w:cs="Times New Roman"/>
          <w:sz w:val="32"/>
          <w:szCs w:val="32"/>
        </w:rPr>
      </w:pPr>
      <w:r>
        <w:rPr>
          <w:rFonts w:ascii="Times New Roman" w:hAnsi="Times New Roman" w:cs="Times New Roman"/>
          <w:sz w:val="32"/>
          <w:szCs w:val="32"/>
        </w:rPr>
        <w:t xml:space="preserve">To Do </w:t>
      </w:r>
      <w:r w:rsidR="002170E0">
        <w:rPr>
          <w:rFonts w:ascii="Times New Roman" w:hAnsi="Times New Roman" w:cs="Times New Roman"/>
          <w:sz w:val="32"/>
          <w:szCs w:val="32"/>
        </w:rPr>
        <w:t>Immediately</w:t>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t>1</w:t>
      </w:r>
    </w:p>
    <w:p w14:paraId="732FE725" w14:textId="77777777" w:rsidR="00435AEF" w:rsidRDefault="00435AEF" w:rsidP="005967C8">
      <w:pPr>
        <w:rPr>
          <w:rFonts w:ascii="Times New Roman" w:hAnsi="Times New Roman" w:cs="Times New Roman"/>
          <w:sz w:val="32"/>
          <w:szCs w:val="32"/>
        </w:rPr>
      </w:pPr>
    </w:p>
    <w:p w14:paraId="5C1A2427" w14:textId="6B85FC18" w:rsidR="00804B16" w:rsidRDefault="00804B16" w:rsidP="005967C8">
      <w:pPr>
        <w:rPr>
          <w:rFonts w:ascii="Times New Roman" w:hAnsi="Times New Roman" w:cs="Times New Roman"/>
          <w:sz w:val="32"/>
          <w:szCs w:val="32"/>
        </w:rPr>
      </w:pPr>
      <w:r>
        <w:rPr>
          <w:rFonts w:ascii="Times New Roman" w:hAnsi="Times New Roman" w:cs="Times New Roman"/>
          <w:sz w:val="32"/>
          <w:szCs w:val="32"/>
        </w:rPr>
        <w:t>Senior Year Timeline</w:t>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t>2</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322717D6" w14:textId="0E2526F3" w:rsidR="00804B16" w:rsidRDefault="0071420F" w:rsidP="005967C8">
      <w:pPr>
        <w:rPr>
          <w:rFonts w:ascii="Times New Roman" w:hAnsi="Times New Roman" w:cs="Times New Roman"/>
          <w:sz w:val="32"/>
          <w:szCs w:val="32"/>
        </w:rPr>
      </w:pPr>
      <w:r>
        <w:rPr>
          <w:rFonts w:ascii="Times New Roman" w:hAnsi="Times New Roman" w:cs="Times New Roman"/>
          <w:sz w:val="32"/>
          <w:szCs w:val="32"/>
        </w:rPr>
        <w:t>Deadlines and Types of Application</w:t>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t>3</w:t>
      </w:r>
    </w:p>
    <w:p w14:paraId="20CA4323" w14:textId="77777777" w:rsidR="00804B16" w:rsidRDefault="00804B16" w:rsidP="005967C8">
      <w:pPr>
        <w:rPr>
          <w:rFonts w:ascii="Times New Roman" w:hAnsi="Times New Roman" w:cs="Times New Roman"/>
          <w:sz w:val="32"/>
          <w:szCs w:val="32"/>
        </w:rPr>
      </w:pPr>
    </w:p>
    <w:p w14:paraId="2C45F1E5" w14:textId="4253E011" w:rsidR="00804B16" w:rsidRDefault="00804B16" w:rsidP="005967C8">
      <w:pPr>
        <w:rPr>
          <w:rFonts w:ascii="Times New Roman" w:hAnsi="Times New Roman" w:cs="Times New Roman"/>
          <w:sz w:val="32"/>
          <w:szCs w:val="32"/>
        </w:rPr>
      </w:pPr>
      <w:r>
        <w:rPr>
          <w:rFonts w:ascii="Times New Roman" w:hAnsi="Times New Roman" w:cs="Times New Roman"/>
          <w:sz w:val="32"/>
          <w:szCs w:val="32"/>
        </w:rPr>
        <w:t>Four Components of a College Application</w:t>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t>4</w:t>
      </w:r>
    </w:p>
    <w:p w14:paraId="18EAE307" w14:textId="77777777" w:rsidR="00B02631" w:rsidRDefault="00B02631" w:rsidP="00B02631">
      <w:pPr>
        <w:jc w:val="center"/>
        <w:rPr>
          <w:rFonts w:ascii="Times New Roman" w:hAnsi="Times New Roman" w:cs="Times New Roman"/>
          <w:sz w:val="32"/>
          <w:szCs w:val="32"/>
        </w:rPr>
      </w:pPr>
    </w:p>
    <w:p w14:paraId="58BE3253" w14:textId="26C7B0F6" w:rsidR="002F3469" w:rsidRDefault="002F3469" w:rsidP="0071420F">
      <w:pPr>
        <w:rPr>
          <w:rFonts w:ascii="Times New Roman" w:hAnsi="Times New Roman" w:cs="Times New Roman"/>
          <w:sz w:val="32"/>
          <w:szCs w:val="32"/>
        </w:rPr>
      </w:pPr>
      <w:r>
        <w:rPr>
          <w:rFonts w:ascii="Times New Roman" w:hAnsi="Times New Roman" w:cs="Times New Roman"/>
          <w:sz w:val="32"/>
          <w:szCs w:val="32"/>
        </w:rPr>
        <w:t>Starting the Student Application</w:t>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t>5</w:t>
      </w:r>
    </w:p>
    <w:p w14:paraId="6400EAC4" w14:textId="77777777" w:rsidR="002F3469" w:rsidRDefault="002F3469" w:rsidP="0071420F">
      <w:pPr>
        <w:rPr>
          <w:rFonts w:ascii="Times New Roman" w:hAnsi="Times New Roman" w:cs="Times New Roman"/>
          <w:sz w:val="32"/>
          <w:szCs w:val="32"/>
        </w:rPr>
      </w:pPr>
    </w:p>
    <w:p w14:paraId="08E9DD6B" w14:textId="55DC9D77" w:rsidR="002F3469" w:rsidRDefault="002F3469" w:rsidP="0071420F">
      <w:pPr>
        <w:rPr>
          <w:rFonts w:ascii="Times New Roman" w:hAnsi="Times New Roman" w:cs="Times New Roman"/>
          <w:sz w:val="32"/>
          <w:szCs w:val="32"/>
        </w:rPr>
      </w:pPr>
      <w:r>
        <w:rPr>
          <w:rFonts w:ascii="Times New Roman" w:hAnsi="Times New Roman" w:cs="Times New Roman"/>
          <w:sz w:val="32"/>
          <w:szCs w:val="32"/>
        </w:rPr>
        <w:t>S</w:t>
      </w:r>
      <w:r w:rsidR="0022119D">
        <w:rPr>
          <w:rFonts w:ascii="Times New Roman" w:hAnsi="Times New Roman" w:cs="Times New Roman"/>
          <w:sz w:val="32"/>
          <w:szCs w:val="32"/>
        </w:rPr>
        <w:t>ubmitting</w:t>
      </w:r>
      <w:r>
        <w:rPr>
          <w:rFonts w:ascii="Times New Roman" w:hAnsi="Times New Roman" w:cs="Times New Roman"/>
          <w:sz w:val="32"/>
          <w:szCs w:val="32"/>
        </w:rPr>
        <w:t xml:space="preserve"> Standardized Test Scores</w:t>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t>6</w:t>
      </w:r>
    </w:p>
    <w:p w14:paraId="0EDFFAA3" w14:textId="77777777" w:rsidR="002F3469" w:rsidRDefault="002F3469" w:rsidP="0071420F">
      <w:pPr>
        <w:rPr>
          <w:rFonts w:ascii="Times New Roman" w:hAnsi="Times New Roman" w:cs="Times New Roman"/>
          <w:sz w:val="32"/>
          <w:szCs w:val="32"/>
        </w:rPr>
      </w:pPr>
    </w:p>
    <w:p w14:paraId="08BD4E64" w14:textId="0B91BEBE" w:rsidR="002F3469" w:rsidRDefault="002F3469" w:rsidP="0071420F">
      <w:pPr>
        <w:rPr>
          <w:rFonts w:ascii="Times New Roman" w:hAnsi="Times New Roman" w:cs="Times New Roman"/>
          <w:sz w:val="32"/>
          <w:szCs w:val="32"/>
        </w:rPr>
      </w:pPr>
      <w:r>
        <w:rPr>
          <w:rFonts w:ascii="Times New Roman" w:hAnsi="Times New Roman" w:cs="Times New Roman"/>
          <w:sz w:val="32"/>
          <w:szCs w:val="32"/>
        </w:rPr>
        <w:t>Requesting Teacher Letters of Recommendation</w:t>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t>7</w:t>
      </w:r>
    </w:p>
    <w:p w14:paraId="61751157" w14:textId="77777777" w:rsidR="002F3469" w:rsidRDefault="002F3469" w:rsidP="0071420F">
      <w:pPr>
        <w:rPr>
          <w:rFonts w:ascii="Times New Roman" w:hAnsi="Times New Roman" w:cs="Times New Roman"/>
          <w:sz w:val="32"/>
          <w:szCs w:val="32"/>
        </w:rPr>
      </w:pPr>
    </w:p>
    <w:p w14:paraId="59A8A9DA" w14:textId="060C2D48" w:rsidR="000B4DBE" w:rsidRDefault="002F3469" w:rsidP="0071420F">
      <w:pPr>
        <w:rPr>
          <w:rFonts w:ascii="Times New Roman" w:hAnsi="Times New Roman" w:cs="Times New Roman"/>
          <w:sz w:val="32"/>
          <w:szCs w:val="32"/>
        </w:rPr>
      </w:pPr>
      <w:r>
        <w:rPr>
          <w:rFonts w:ascii="Times New Roman" w:hAnsi="Times New Roman" w:cs="Times New Roman"/>
          <w:sz w:val="32"/>
          <w:szCs w:val="32"/>
        </w:rPr>
        <w:t xml:space="preserve">Requesting Transcripts and Counselor </w:t>
      </w:r>
      <w:r w:rsidR="000B4DBE">
        <w:rPr>
          <w:rFonts w:ascii="Times New Roman" w:hAnsi="Times New Roman" w:cs="Times New Roman"/>
          <w:sz w:val="32"/>
          <w:szCs w:val="32"/>
        </w:rPr>
        <w:t>Documents</w:t>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r>
      <w:r w:rsidR="00BD18B5">
        <w:rPr>
          <w:rFonts w:ascii="Times New Roman" w:hAnsi="Times New Roman" w:cs="Times New Roman"/>
          <w:sz w:val="32"/>
          <w:szCs w:val="32"/>
        </w:rPr>
        <w:tab/>
        <w:t>8</w:t>
      </w:r>
    </w:p>
    <w:p w14:paraId="3E3964EC" w14:textId="77777777" w:rsidR="000B4DBE" w:rsidRDefault="000B4DBE" w:rsidP="0071420F">
      <w:pPr>
        <w:rPr>
          <w:rFonts w:ascii="Times New Roman" w:hAnsi="Times New Roman" w:cs="Times New Roman"/>
          <w:sz w:val="32"/>
          <w:szCs w:val="32"/>
        </w:rPr>
      </w:pPr>
    </w:p>
    <w:p w14:paraId="33B57CDB" w14:textId="0113334E" w:rsidR="002F3469" w:rsidRDefault="000B4DBE" w:rsidP="0071420F">
      <w:pPr>
        <w:rPr>
          <w:rFonts w:ascii="Times New Roman" w:hAnsi="Times New Roman" w:cs="Times New Roman"/>
          <w:sz w:val="32"/>
          <w:szCs w:val="32"/>
        </w:rPr>
      </w:pPr>
      <w:r>
        <w:rPr>
          <w:rFonts w:ascii="Times New Roman" w:hAnsi="Times New Roman" w:cs="Times New Roman"/>
          <w:sz w:val="32"/>
          <w:szCs w:val="32"/>
        </w:rPr>
        <w:t>College Athletics</w:t>
      </w:r>
      <w:r w:rsidR="002F3469">
        <w:rPr>
          <w:rFonts w:ascii="Times New Roman" w:hAnsi="Times New Roman" w:cs="Times New Roman"/>
          <w:sz w:val="32"/>
          <w:szCs w:val="32"/>
        </w:rPr>
        <w:t xml:space="preserve"> </w:t>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t>10</w:t>
      </w:r>
    </w:p>
    <w:p w14:paraId="139D842E" w14:textId="77777777" w:rsidR="002F3469" w:rsidRDefault="002F3469" w:rsidP="0071420F">
      <w:pPr>
        <w:rPr>
          <w:rFonts w:ascii="Times New Roman" w:hAnsi="Times New Roman" w:cs="Times New Roman"/>
          <w:sz w:val="32"/>
          <w:szCs w:val="32"/>
        </w:rPr>
      </w:pPr>
    </w:p>
    <w:p w14:paraId="061448A1" w14:textId="25232BD7" w:rsidR="00B02631" w:rsidRDefault="0071420F" w:rsidP="0071420F">
      <w:pPr>
        <w:rPr>
          <w:rFonts w:ascii="Times New Roman" w:hAnsi="Times New Roman" w:cs="Times New Roman"/>
          <w:sz w:val="32"/>
          <w:szCs w:val="32"/>
        </w:rPr>
      </w:pPr>
      <w:r>
        <w:rPr>
          <w:rFonts w:ascii="Times New Roman" w:hAnsi="Times New Roman" w:cs="Times New Roman"/>
          <w:sz w:val="32"/>
          <w:szCs w:val="32"/>
        </w:rPr>
        <w:t>Financial Aid Terms and Processes</w:t>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r>
      <w:r w:rsidR="00B74A52">
        <w:rPr>
          <w:rFonts w:ascii="Times New Roman" w:hAnsi="Times New Roman" w:cs="Times New Roman"/>
          <w:sz w:val="32"/>
          <w:szCs w:val="32"/>
        </w:rPr>
        <w:tab/>
        <w:t>11</w:t>
      </w:r>
    </w:p>
    <w:p w14:paraId="53330E19" w14:textId="77777777" w:rsidR="00B02631" w:rsidRDefault="00B02631" w:rsidP="00B02631">
      <w:pPr>
        <w:jc w:val="center"/>
        <w:rPr>
          <w:rFonts w:ascii="Times New Roman" w:hAnsi="Times New Roman" w:cs="Times New Roman"/>
          <w:sz w:val="32"/>
          <w:szCs w:val="32"/>
        </w:rPr>
      </w:pPr>
    </w:p>
    <w:p w14:paraId="68B0A51A" w14:textId="77777777" w:rsidR="00B02631" w:rsidRDefault="00B02631" w:rsidP="00B02631">
      <w:pPr>
        <w:jc w:val="center"/>
        <w:rPr>
          <w:rFonts w:ascii="Times New Roman" w:hAnsi="Times New Roman" w:cs="Times New Roman"/>
          <w:sz w:val="32"/>
          <w:szCs w:val="32"/>
        </w:rPr>
      </w:pPr>
    </w:p>
    <w:p w14:paraId="5BBAD659" w14:textId="77777777" w:rsidR="00B02631" w:rsidRDefault="00B02631" w:rsidP="00B02631">
      <w:pPr>
        <w:jc w:val="center"/>
        <w:rPr>
          <w:rFonts w:ascii="Times New Roman" w:hAnsi="Times New Roman" w:cs="Times New Roman"/>
          <w:sz w:val="32"/>
          <w:szCs w:val="32"/>
        </w:rPr>
      </w:pPr>
    </w:p>
    <w:p w14:paraId="29BDF07F" w14:textId="77777777" w:rsidR="00B02631" w:rsidRDefault="00B02631" w:rsidP="00B02631">
      <w:pPr>
        <w:jc w:val="center"/>
        <w:rPr>
          <w:rFonts w:ascii="Times New Roman" w:hAnsi="Times New Roman" w:cs="Times New Roman"/>
          <w:sz w:val="32"/>
          <w:szCs w:val="32"/>
        </w:rPr>
      </w:pPr>
    </w:p>
    <w:p w14:paraId="76BFFBA5" w14:textId="77777777" w:rsidR="00B02631" w:rsidRDefault="00B02631" w:rsidP="00B02631">
      <w:pPr>
        <w:jc w:val="center"/>
        <w:rPr>
          <w:rFonts w:ascii="Times New Roman" w:hAnsi="Times New Roman" w:cs="Times New Roman"/>
          <w:sz w:val="32"/>
          <w:szCs w:val="32"/>
        </w:rPr>
      </w:pPr>
    </w:p>
    <w:p w14:paraId="3E25DC08" w14:textId="77777777" w:rsidR="00B02631" w:rsidRDefault="00B02631" w:rsidP="00B02631">
      <w:pPr>
        <w:jc w:val="center"/>
        <w:rPr>
          <w:rFonts w:ascii="Times New Roman" w:hAnsi="Times New Roman" w:cs="Times New Roman"/>
          <w:sz w:val="32"/>
          <w:szCs w:val="32"/>
        </w:rPr>
      </w:pPr>
    </w:p>
    <w:p w14:paraId="4D76F8BF" w14:textId="77777777" w:rsidR="00B02631" w:rsidRDefault="00B02631" w:rsidP="00B02631">
      <w:pPr>
        <w:jc w:val="center"/>
        <w:rPr>
          <w:rFonts w:ascii="Times New Roman" w:hAnsi="Times New Roman" w:cs="Times New Roman"/>
          <w:sz w:val="32"/>
          <w:szCs w:val="32"/>
        </w:rPr>
      </w:pPr>
    </w:p>
    <w:p w14:paraId="6831890E" w14:textId="77777777" w:rsidR="00B02631" w:rsidRDefault="00B02631" w:rsidP="00B02631">
      <w:pPr>
        <w:jc w:val="center"/>
        <w:rPr>
          <w:rFonts w:ascii="Times New Roman" w:hAnsi="Times New Roman" w:cs="Times New Roman"/>
          <w:sz w:val="32"/>
          <w:szCs w:val="32"/>
        </w:rPr>
      </w:pPr>
    </w:p>
    <w:p w14:paraId="4F63DDD7" w14:textId="77777777" w:rsidR="00B02631" w:rsidRDefault="00B02631" w:rsidP="00B02631">
      <w:pPr>
        <w:jc w:val="center"/>
        <w:rPr>
          <w:rFonts w:ascii="Times New Roman" w:hAnsi="Times New Roman" w:cs="Times New Roman"/>
          <w:sz w:val="32"/>
          <w:szCs w:val="32"/>
        </w:rPr>
      </w:pPr>
    </w:p>
    <w:p w14:paraId="45424F55" w14:textId="77777777" w:rsidR="00B02631" w:rsidRDefault="00B02631" w:rsidP="00B02631">
      <w:pPr>
        <w:jc w:val="center"/>
        <w:rPr>
          <w:rFonts w:ascii="Times New Roman" w:hAnsi="Times New Roman" w:cs="Times New Roman"/>
          <w:sz w:val="32"/>
          <w:szCs w:val="32"/>
        </w:rPr>
      </w:pPr>
    </w:p>
    <w:p w14:paraId="1BEA3BA2" w14:textId="77777777" w:rsidR="00B02631" w:rsidRDefault="00B02631" w:rsidP="00B02631">
      <w:pPr>
        <w:jc w:val="center"/>
        <w:rPr>
          <w:rFonts w:ascii="Times New Roman" w:hAnsi="Times New Roman" w:cs="Times New Roman"/>
          <w:sz w:val="32"/>
          <w:szCs w:val="32"/>
        </w:rPr>
      </w:pPr>
    </w:p>
    <w:p w14:paraId="03FE81D5" w14:textId="77777777" w:rsidR="00B02631" w:rsidRDefault="00B02631" w:rsidP="00B02631">
      <w:pPr>
        <w:jc w:val="center"/>
        <w:rPr>
          <w:rFonts w:ascii="Times New Roman" w:hAnsi="Times New Roman" w:cs="Times New Roman"/>
          <w:sz w:val="32"/>
          <w:szCs w:val="32"/>
        </w:rPr>
      </w:pPr>
    </w:p>
    <w:p w14:paraId="6792CDBB" w14:textId="77777777" w:rsidR="00EA269A" w:rsidRDefault="00EA269A" w:rsidP="00B02631">
      <w:pPr>
        <w:jc w:val="center"/>
        <w:rPr>
          <w:rFonts w:ascii="Times New Roman" w:hAnsi="Times New Roman" w:cs="Times New Roman"/>
          <w:sz w:val="32"/>
          <w:szCs w:val="32"/>
        </w:rPr>
        <w:sectPr w:rsidR="00EA269A" w:rsidSect="00357DB2">
          <w:footerReference w:type="even" r:id="rId9"/>
          <w:pgSz w:w="12240" w:h="15840"/>
          <w:pgMar w:top="1440" w:right="1440" w:bottom="1440" w:left="1440" w:header="720" w:footer="720" w:gutter="0"/>
          <w:cols w:space="720"/>
          <w:docGrid w:linePitch="360"/>
        </w:sectPr>
      </w:pPr>
    </w:p>
    <w:p w14:paraId="55C782E6" w14:textId="6E44FC5F" w:rsidR="00B02631" w:rsidRDefault="00B02631" w:rsidP="00B02631">
      <w:pPr>
        <w:jc w:val="center"/>
        <w:rPr>
          <w:rFonts w:ascii="Times New Roman" w:hAnsi="Times New Roman" w:cs="Times New Roman"/>
          <w:sz w:val="32"/>
          <w:szCs w:val="32"/>
        </w:rPr>
      </w:pPr>
    </w:p>
    <w:p w14:paraId="512F37D8" w14:textId="41579A10" w:rsidR="00EE7F9F" w:rsidRDefault="00032906" w:rsidP="00465222">
      <w:pPr>
        <w:jc w:val="center"/>
        <w:rPr>
          <w:rFonts w:ascii="Times New Roman" w:hAnsi="Times New Roman" w:cs="Times New Roman"/>
          <w:b/>
          <w:sz w:val="32"/>
          <w:szCs w:val="32"/>
        </w:rPr>
      </w:pPr>
      <w:r>
        <w:rPr>
          <w:rFonts w:ascii="Times New Roman" w:hAnsi="Times New Roman" w:cs="Times New Roman"/>
          <w:b/>
          <w:sz w:val="32"/>
          <w:szCs w:val="32"/>
        </w:rPr>
        <w:t>TO DO</w:t>
      </w:r>
      <w:r w:rsidR="002F3469">
        <w:rPr>
          <w:rFonts w:ascii="Times New Roman" w:hAnsi="Times New Roman" w:cs="Times New Roman"/>
          <w:b/>
          <w:sz w:val="32"/>
          <w:szCs w:val="32"/>
        </w:rPr>
        <w:t xml:space="preserve"> IMMEDIATELY</w:t>
      </w:r>
    </w:p>
    <w:p w14:paraId="0E38F371" w14:textId="77777777" w:rsidR="00032906" w:rsidRDefault="00032906" w:rsidP="00465222">
      <w:pPr>
        <w:jc w:val="center"/>
        <w:rPr>
          <w:rFonts w:ascii="Times New Roman" w:hAnsi="Times New Roman" w:cs="Times New Roman"/>
          <w:b/>
          <w:sz w:val="32"/>
          <w:szCs w:val="32"/>
        </w:rPr>
      </w:pPr>
    </w:p>
    <w:p w14:paraId="5FCC3DAB" w14:textId="3377D2AB" w:rsidR="00032906" w:rsidRDefault="00032906" w:rsidP="00032906">
      <w:pPr>
        <w:rPr>
          <w:rFonts w:ascii="Times New Roman" w:hAnsi="Times New Roman" w:cs="Times New Roman"/>
          <w:b/>
          <w:sz w:val="32"/>
          <w:szCs w:val="32"/>
        </w:rPr>
      </w:pPr>
      <w:r>
        <w:rPr>
          <w:rFonts w:ascii="Times New Roman" w:hAnsi="Times New Roman" w:cs="Times New Roman"/>
          <w:b/>
          <w:sz w:val="32"/>
          <w:szCs w:val="32"/>
        </w:rPr>
        <w:t>By the end of the first week of school:</w:t>
      </w:r>
    </w:p>
    <w:p w14:paraId="3966AFEC" w14:textId="77777777" w:rsidR="00032906" w:rsidRDefault="00032906" w:rsidP="00032906">
      <w:pPr>
        <w:rPr>
          <w:rFonts w:ascii="Times New Roman" w:hAnsi="Times New Roman" w:cs="Times New Roman"/>
          <w:b/>
          <w:sz w:val="32"/>
          <w:szCs w:val="32"/>
        </w:rPr>
      </w:pPr>
    </w:p>
    <w:p w14:paraId="481ACFC5" w14:textId="7CC61027" w:rsidR="00032906" w:rsidRDefault="00032906" w:rsidP="00032906">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 xml:space="preserve">Return blue FERPA card (received in homeroom on the first day of school) to Mrs. Gockley.  </w:t>
      </w:r>
      <w:r w:rsidR="00BD18B5">
        <w:rPr>
          <w:rFonts w:ascii="Times New Roman" w:hAnsi="Times New Roman" w:cs="Times New Roman"/>
          <w:sz w:val="32"/>
          <w:szCs w:val="32"/>
        </w:rPr>
        <w:t>TRANSCRIPTS</w:t>
      </w:r>
      <w:r>
        <w:rPr>
          <w:rFonts w:ascii="Times New Roman" w:hAnsi="Times New Roman" w:cs="Times New Roman"/>
          <w:sz w:val="32"/>
          <w:szCs w:val="32"/>
        </w:rPr>
        <w:t xml:space="preserve"> AND LETTERS OF RECOMMENDATION WILL NOT BE SENT UNTIL THIS IS RECEIVED!</w:t>
      </w:r>
    </w:p>
    <w:p w14:paraId="3DFE0D94" w14:textId="77777777" w:rsidR="005D46B1" w:rsidRDefault="005D46B1" w:rsidP="005D46B1">
      <w:pPr>
        <w:pStyle w:val="ListParagraph"/>
        <w:rPr>
          <w:rFonts w:ascii="Times New Roman" w:hAnsi="Times New Roman" w:cs="Times New Roman"/>
          <w:sz w:val="32"/>
          <w:szCs w:val="32"/>
        </w:rPr>
      </w:pPr>
    </w:p>
    <w:p w14:paraId="7F116D70" w14:textId="58912142" w:rsidR="00032906" w:rsidRDefault="00032906" w:rsidP="00032906">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 xml:space="preserve">Check senior schedule for accuracy and ensure that you will meet all graduation requirements.  </w:t>
      </w:r>
      <w:r w:rsidR="00EE2827">
        <w:rPr>
          <w:rFonts w:ascii="Times New Roman" w:hAnsi="Times New Roman" w:cs="Times New Roman"/>
          <w:sz w:val="32"/>
          <w:szCs w:val="32"/>
        </w:rPr>
        <w:t>ENSURING THAT</w:t>
      </w:r>
      <w:r>
        <w:rPr>
          <w:rFonts w:ascii="Times New Roman" w:hAnsi="Times New Roman" w:cs="Times New Roman"/>
          <w:sz w:val="32"/>
          <w:szCs w:val="32"/>
        </w:rPr>
        <w:t xml:space="preserve"> GRADUATION REQUIREMENTS </w:t>
      </w:r>
      <w:r w:rsidR="00EE2827">
        <w:rPr>
          <w:rFonts w:ascii="Times New Roman" w:hAnsi="Times New Roman" w:cs="Times New Roman"/>
          <w:sz w:val="32"/>
          <w:szCs w:val="32"/>
        </w:rPr>
        <w:t xml:space="preserve">ARE MET </w:t>
      </w:r>
      <w:r>
        <w:rPr>
          <w:rFonts w:ascii="Times New Roman" w:hAnsi="Times New Roman" w:cs="Times New Roman"/>
          <w:sz w:val="32"/>
          <w:szCs w:val="32"/>
        </w:rPr>
        <w:t>IS THE RESPONSBILITY OF THE STUDENT.</w:t>
      </w:r>
    </w:p>
    <w:p w14:paraId="5FBA6FBA" w14:textId="77777777" w:rsidR="000A4728" w:rsidRPr="000A4728" w:rsidRDefault="000A4728" w:rsidP="000A4728">
      <w:pPr>
        <w:rPr>
          <w:rFonts w:ascii="Times New Roman" w:hAnsi="Times New Roman" w:cs="Times New Roman"/>
          <w:sz w:val="32"/>
          <w:szCs w:val="32"/>
        </w:rPr>
      </w:pPr>
    </w:p>
    <w:p w14:paraId="7908BFFE" w14:textId="1612A5CD" w:rsidR="000A4728" w:rsidRDefault="000A4728" w:rsidP="00032906">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Return “Student Self-Evaluation” and “Parent Input Form” that were part of the Junior Interview folder.  COUNSELOR LETTERS OF REC WILL NOT BE WRITTEN UNTIL THESE ARE RETURNED.</w:t>
      </w:r>
    </w:p>
    <w:p w14:paraId="32118204" w14:textId="77777777" w:rsidR="00032906" w:rsidRDefault="00032906" w:rsidP="00032906">
      <w:pPr>
        <w:rPr>
          <w:rFonts w:ascii="Times New Roman" w:hAnsi="Times New Roman" w:cs="Times New Roman"/>
          <w:sz w:val="32"/>
          <w:szCs w:val="32"/>
        </w:rPr>
      </w:pPr>
    </w:p>
    <w:p w14:paraId="0A1C2FC5" w14:textId="77777777" w:rsidR="00032906" w:rsidRDefault="00032906" w:rsidP="00032906">
      <w:pPr>
        <w:rPr>
          <w:rFonts w:ascii="Times New Roman" w:hAnsi="Times New Roman" w:cs="Times New Roman"/>
          <w:sz w:val="32"/>
          <w:szCs w:val="32"/>
        </w:rPr>
      </w:pPr>
    </w:p>
    <w:p w14:paraId="76614871" w14:textId="635E85E8" w:rsidR="00032906" w:rsidRPr="00032906" w:rsidRDefault="00032906" w:rsidP="00032906">
      <w:pPr>
        <w:rPr>
          <w:rFonts w:ascii="Times New Roman" w:hAnsi="Times New Roman" w:cs="Times New Roman"/>
          <w:b/>
          <w:sz w:val="32"/>
          <w:szCs w:val="32"/>
        </w:rPr>
      </w:pPr>
      <w:r w:rsidRPr="00032906">
        <w:rPr>
          <w:rFonts w:ascii="Times New Roman" w:hAnsi="Times New Roman" w:cs="Times New Roman"/>
          <w:b/>
          <w:sz w:val="32"/>
          <w:szCs w:val="32"/>
        </w:rPr>
        <w:t>By the end of the second week of school:</w:t>
      </w:r>
    </w:p>
    <w:p w14:paraId="0D2519E1" w14:textId="77777777" w:rsidR="00032906" w:rsidRDefault="00032906" w:rsidP="00032906">
      <w:pPr>
        <w:rPr>
          <w:rFonts w:ascii="Times New Roman" w:hAnsi="Times New Roman" w:cs="Times New Roman"/>
          <w:sz w:val="32"/>
          <w:szCs w:val="32"/>
        </w:rPr>
      </w:pPr>
    </w:p>
    <w:p w14:paraId="3C4405D3" w14:textId="3676058C" w:rsidR="00032906" w:rsidRDefault="00032906" w:rsidP="00032906">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Make a Senior Conference appointment (if you did not have an appointment in August to discuss your post-secondary plan).</w:t>
      </w:r>
    </w:p>
    <w:p w14:paraId="565BACE6" w14:textId="77777777" w:rsidR="005D46B1" w:rsidRDefault="005D46B1" w:rsidP="005D46B1">
      <w:pPr>
        <w:pStyle w:val="ListParagraph"/>
        <w:rPr>
          <w:rFonts w:ascii="Times New Roman" w:hAnsi="Times New Roman" w:cs="Times New Roman"/>
          <w:sz w:val="32"/>
          <w:szCs w:val="32"/>
        </w:rPr>
      </w:pPr>
    </w:p>
    <w:p w14:paraId="515F6C54" w14:textId="3E560C95" w:rsidR="005D46B1" w:rsidRPr="009A65ED" w:rsidRDefault="00032906" w:rsidP="005D46B1">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Schedule to attend a College Application Jumpstart session (if you did not attend a College Application Workshop this summer).</w:t>
      </w:r>
    </w:p>
    <w:p w14:paraId="1604CDFF" w14:textId="77777777" w:rsidR="005D46B1" w:rsidRDefault="005D46B1" w:rsidP="005D46B1">
      <w:pPr>
        <w:pStyle w:val="ListParagraph"/>
        <w:rPr>
          <w:rFonts w:ascii="Times New Roman" w:hAnsi="Times New Roman" w:cs="Times New Roman"/>
          <w:sz w:val="32"/>
          <w:szCs w:val="32"/>
        </w:rPr>
      </w:pPr>
    </w:p>
    <w:p w14:paraId="3855648D" w14:textId="73404FDB" w:rsidR="00032906" w:rsidRPr="00032906" w:rsidRDefault="00032906" w:rsidP="00032906">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Register for College Rep visits on Naviance (plan to check weekly for an updated list).</w:t>
      </w:r>
    </w:p>
    <w:p w14:paraId="1B7E2A2B" w14:textId="77777777" w:rsidR="00EE7F9F" w:rsidRDefault="00EE7F9F" w:rsidP="00465222">
      <w:pPr>
        <w:jc w:val="center"/>
        <w:rPr>
          <w:rFonts w:ascii="Times New Roman" w:hAnsi="Times New Roman" w:cs="Times New Roman"/>
          <w:b/>
          <w:sz w:val="32"/>
          <w:szCs w:val="32"/>
        </w:rPr>
      </w:pPr>
    </w:p>
    <w:p w14:paraId="52247F26" w14:textId="77777777" w:rsidR="00EE7F9F" w:rsidRDefault="00EE7F9F" w:rsidP="00465222">
      <w:pPr>
        <w:jc w:val="center"/>
        <w:rPr>
          <w:rFonts w:ascii="Times New Roman" w:hAnsi="Times New Roman" w:cs="Times New Roman"/>
          <w:b/>
          <w:sz w:val="32"/>
          <w:szCs w:val="32"/>
        </w:rPr>
      </w:pPr>
    </w:p>
    <w:p w14:paraId="5D2EB23D" w14:textId="77777777" w:rsidR="00EE7F9F" w:rsidRDefault="00EE7F9F" w:rsidP="00465222">
      <w:pPr>
        <w:jc w:val="center"/>
        <w:rPr>
          <w:rFonts w:ascii="Times New Roman" w:hAnsi="Times New Roman" w:cs="Times New Roman"/>
          <w:b/>
          <w:sz w:val="32"/>
          <w:szCs w:val="32"/>
        </w:rPr>
      </w:pPr>
    </w:p>
    <w:p w14:paraId="6378BB67" w14:textId="77777777" w:rsidR="00EE7F9F" w:rsidRDefault="00EE7F9F" w:rsidP="00465222">
      <w:pPr>
        <w:jc w:val="center"/>
        <w:rPr>
          <w:rFonts w:ascii="Times New Roman" w:hAnsi="Times New Roman" w:cs="Times New Roman"/>
          <w:b/>
          <w:sz w:val="32"/>
          <w:szCs w:val="32"/>
        </w:rPr>
      </w:pPr>
    </w:p>
    <w:p w14:paraId="39586DCD" w14:textId="03D3C844" w:rsidR="00FB4748" w:rsidRPr="00035094" w:rsidRDefault="00FB4748" w:rsidP="00465222">
      <w:pPr>
        <w:jc w:val="center"/>
        <w:rPr>
          <w:rFonts w:ascii="Times New Roman" w:hAnsi="Times New Roman" w:cs="Times New Roman"/>
          <w:b/>
          <w:sz w:val="32"/>
          <w:szCs w:val="32"/>
        </w:rPr>
      </w:pPr>
      <w:r w:rsidRPr="00035094">
        <w:rPr>
          <w:rFonts w:ascii="Times New Roman" w:hAnsi="Times New Roman" w:cs="Times New Roman"/>
          <w:b/>
          <w:sz w:val="32"/>
          <w:szCs w:val="32"/>
        </w:rPr>
        <w:lastRenderedPageBreak/>
        <w:t>SENIOR YEAR TIMELINE</w:t>
      </w:r>
    </w:p>
    <w:p w14:paraId="10793282" w14:textId="77777777" w:rsidR="00FB4748" w:rsidRDefault="00FB4748" w:rsidP="00B96BA4">
      <w:pPr>
        <w:jc w:val="center"/>
        <w:rPr>
          <w:rFonts w:ascii="Times New Roman" w:hAnsi="Times New Roman" w:cs="Times New Roman"/>
          <w:b/>
        </w:rPr>
      </w:pPr>
    </w:p>
    <w:tbl>
      <w:tblPr>
        <w:tblStyle w:val="TableGrid"/>
        <w:tblW w:w="9715" w:type="dxa"/>
        <w:tblLook w:val="04A0" w:firstRow="1" w:lastRow="0" w:firstColumn="1" w:lastColumn="0" w:noHBand="0" w:noVBand="1"/>
      </w:tblPr>
      <w:tblGrid>
        <w:gridCol w:w="1573"/>
        <w:gridCol w:w="8142"/>
      </w:tblGrid>
      <w:tr w:rsidR="00465222" w:rsidRPr="009E3FC2" w14:paraId="4B6AFC4E" w14:textId="77777777" w:rsidTr="00926FC7">
        <w:tc>
          <w:tcPr>
            <w:tcW w:w="1488" w:type="dxa"/>
          </w:tcPr>
          <w:p w14:paraId="1B8F48FD" w14:textId="683AC729" w:rsidR="00500172" w:rsidRPr="005967C8" w:rsidRDefault="00036A18" w:rsidP="00724B06">
            <w:pPr>
              <w:rPr>
                <w:rFonts w:ascii="Times New Roman" w:hAnsi="Times New Roman" w:cs="Times New Roman"/>
                <w:b/>
              </w:rPr>
            </w:pPr>
            <w:r w:rsidRPr="005967C8">
              <w:rPr>
                <w:rFonts w:ascii="Times New Roman" w:hAnsi="Times New Roman" w:cs="Times New Roman"/>
                <w:b/>
              </w:rPr>
              <w:t>AUGUST</w:t>
            </w:r>
          </w:p>
        </w:tc>
        <w:tc>
          <w:tcPr>
            <w:tcW w:w="8227" w:type="dxa"/>
          </w:tcPr>
          <w:p w14:paraId="3C777BFA" w14:textId="4A96CB02" w:rsidR="00500172" w:rsidRPr="00DC035D" w:rsidRDefault="00500172" w:rsidP="00DC035D">
            <w:pPr>
              <w:pStyle w:val="ListParagraph"/>
              <w:numPr>
                <w:ilvl w:val="0"/>
                <w:numId w:val="2"/>
              </w:numPr>
              <w:rPr>
                <w:rFonts w:ascii="Times New Roman" w:hAnsi="Times New Roman" w:cs="Times New Roman"/>
              </w:rPr>
            </w:pPr>
            <w:r w:rsidRPr="00DC035D">
              <w:rPr>
                <w:rFonts w:ascii="Times New Roman" w:hAnsi="Times New Roman" w:cs="Times New Roman"/>
              </w:rPr>
              <w:t>Review your course schedule.  Is i</w:t>
            </w:r>
            <w:r w:rsidR="00926FC7" w:rsidRPr="00DC035D">
              <w:rPr>
                <w:rFonts w:ascii="Times New Roman" w:hAnsi="Times New Roman" w:cs="Times New Roman"/>
              </w:rPr>
              <w:t>t rigorous</w:t>
            </w:r>
            <w:r w:rsidRPr="00DC035D">
              <w:rPr>
                <w:rFonts w:ascii="Times New Roman" w:hAnsi="Times New Roman" w:cs="Times New Roman"/>
              </w:rPr>
              <w:t>?  Senior year is not a year to take a break.</w:t>
            </w:r>
          </w:p>
          <w:p w14:paraId="6AD19235" w14:textId="77777777" w:rsidR="00500172" w:rsidRPr="00DC035D" w:rsidRDefault="00500172" w:rsidP="00DC035D">
            <w:pPr>
              <w:pStyle w:val="ListParagraph"/>
              <w:numPr>
                <w:ilvl w:val="0"/>
                <w:numId w:val="2"/>
              </w:numPr>
              <w:rPr>
                <w:rFonts w:ascii="Times New Roman" w:hAnsi="Times New Roman" w:cs="Times New Roman"/>
              </w:rPr>
            </w:pPr>
            <w:r w:rsidRPr="00DC035D">
              <w:rPr>
                <w:rFonts w:ascii="Times New Roman" w:hAnsi="Times New Roman" w:cs="Times New Roman"/>
              </w:rPr>
              <w:t>Continue with college visits &amp; refine final list of colleges (4-8 schools); Is the list balanced?</w:t>
            </w:r>
          </w:p>
          <w:p w14:paraId="11E13452" w14:textId="77777777" w:rsidR="00500172" w:rsidRPr="00DC035D" w:rsidRDefault="00500172" w:rsidP="00DC035D">
            <w:pPr>
              <w:pStyle w:val="ListParagraph"/>
              <w:numPr>
                <w:ilvl w:val="0"/>
                <w:numId w:val="2"/>
              </w:numPr>
              <w:rPr>
                <w:rFonts w:ascii="Times New Roman" w:hAnsi="Times New Roman" w:cs="Times New Roman"/>
              </w:rPr>
            </w:pPr>
            <w:r w:rsidRPr="00DC035D">
              <w:rPr>
                <w:rFonts w:ascii="Times New Roman" w:hAnsi="Times New Roman" w:cs="Times New Roman"/>
              </w:rPr>
              <w:t>Brainstorm college essay topics</w:t>
            </w:r>
          </w:p>
          <w:p w14:paraId="44B4BF6E" w14:textId="77777777" w:rsidR="00500172" w:rsidRPr="00DC035D" w:rsidRDefault="00500172" w:rsidP="00DC035D">
            <w:pPr>
              <w:pStyle w:val="ListParagraph"/>
              <w:numPr>
                <w:ilvl w:val="0"/>
                <w:numId w:val="2"/>
              </w:numPr>
              <w:rPr>
                <w:rFonts w:ascii="Times New Roman" w:hAnsi="Times New Roman" w:cs="Times New Roman"/>
              </w:rPr>
            </w:pPr>
            <w:r w:rsidRPr="00DC035D">
              <w:rPr>
                <w:rFonts w:ascii="Times New Roman" w:hAnsi="Times New Roman" w:cs="Times New Roman"/>
              </w:rPr>
              <w:t>Finalize resume</w:t>
            </w:r>
          </w:p>
          <w:p w14:paraId="35FC2403" w14:textId="465D8D84" w:rsidR="00500172" w:rsidRDefault="00500172" w:rsidP="00DC035D">
            <w:pPr>
              <w:pStyle w:val="ListParagraph"/>
              <w:numPr>
                <w:ilvl w:val="0"/>
                <w:numId w:val="2"/>
              </w:numPr>
              <w:rPr>
                <w:rFonts w:ascii="Times New Roman" w:hAnsi="Times New Roman" w:cs="Times New Roman"/>
              </w:rPr>
            </w:pPr>
            <w:r w:rsidRPr="00DC035D">
              <w:rPr>
                <w:rFonts w:ascii="Times New Roman" w:hAnsi="Times New Roman" w:cs="Times New Roman"/>
              </w:rPr>
              <w:t>Aug.1st-Sept. 1</w:t>
            </w:r>
            <w:r w:rsidRPr="00DC035D">
              <w:rPr>
                <w:rFonts w:ascii="Times New Roman" w:hAnsi="Times New Roman" w:cs="Times New Roman"/>
                <w:vertAlign w:val="superscript"/>
              </w:rPr>
              <w:t>st</w:t>
            </w:r>
            <w:r w:rsidRPr="00DC035D">
              <w:rPr>
                <w:rFonts w:ascii="Times New Roman" w:hAnsi="Times New Roman" w:cs="Times New Roman"/>
              </w:rPr>
              <w:t>- Applications open online</w:t>
            </w:r>
            <w:r w:rsidR="00465222" w:rsidRPr="00DC035D">
              <w:rPr>
                <w:rFonts w:ascii="Times New Roman" w:hAnsi="Times New Roman" w:cs="Times New Roman"/>
              </w:rPr>
              <w:t xml:space="preserve"> – Begin </w:t>
            </w:r>
            <w:r w:rsidR="00DC035D" w:rsidRPr="00DC035D">
              <w:rPr>
                <w:rFonts w:ascii="Times New Roman" w:hAnsi="Times New Roman" w:cs="Times New Roman"/>
              </w:rPr>
              <w:t>applications</w:t>
            </w:r>
          </w:p>
          <w:p w14:paraId="0E0ACD02" w14:textId="11C97442" w:rsidR="00DC035D" w:rsidRPr="00DC035D" w:rsidRDefault="00DC035D" w:rsidP="00DC035D">
            <w:pPr>
              <w:pStyle w:val="ListParagraph"/>
              <w:numPr>
                <w:ilvl w:val="0"/>
                <w:numId w:val="2"/>
              </w:numPr>
              <w:rPr>
                <w:rFonts w:ascii="Times New Roman" w:hAnsi="Times New Roman" w:cs="Times New Roman"/>
              </w:rPr>
            </w:pPr>
            <w:r>
              <w:rPr>
                <w:rFonts w:ascii="Times New Roman" w:hAnsi="Times New Roman" w:cs="Times New Roman"/>
              </w:rPr>
              <w:t>STUDENTS: Attend a College Application Workshop</w:t>
            </w:r>
          </w:p>
          <w:p w14:paraId="1AE9AE0A" w14:textId="51BB1961" w:rsidR="00500172" w:rsidRPr="00DC035D" w:rsidRDefault="00500172" w:rsidP="00DC035D">
            <w:pPr>
              <w:pStyle w:val="ListParagraph"/>
              <w:numPr>
                <w:ilvl w:val="0"/>
                <w:numId w:val="2"/>
              </w:numPr>
              <w:rPr>
                <w:rFonts w:ascii="Times New Roman" w:hAnsi="Times New Roman" w:cs="Times New Roman"/>
              </w:rPr>
            </w:pPr>
            <w:r w:rsidRPr="00DC035D">
              <w:rPr>
                <w:rFonts w:ascii="Times New Roman" w:hAnsi="Times New Roman" w:cs="Times New Roman"/>
              </w:rPr>
              <w:t>Register for fall SAT &amp; ACT tests</w:t>
            </w:r>
            <w:r w:rsidR="00465222" w:rsidRPr="00DC035D">
              <w:rPr>
                <w:rFonts w:ascii="Times New Roman" w:hAnsi="Times New Roman" w:cs="Times New Roman"/>
              </w:rPr>
              <w:t xml:space="preserve"> </w:t>
            </w:r>
            <w:r w:rsidRPr="00DC035D">
              <w:rPr>
                <w:rFonts w:ascii="Times New Roman" w:hAnsi="Times New Roman" w:cs="Times New Roman"/>
              </w:rPr>
              <w:t>(August through November)</w:t>
            </w:r>
          </w:p>
          <w:p w14:paraId="068F8842" w14:textId="5D5921A3" w:rsidR="00500172" w:rsidRPr="00DC035D" w:rsidRDefault="00BD18B5" w:rsidP="00DC035D">
            <w:pPr>
              <w:pStyle w:val="ListParagraph"/>
              <w:numPr>
                <w:ilvl w:val="0"/>
                <w:numId w:val="2"/>
              </w:numPr>
              <w:rPr>
                <w:rFonts w:ascii="Times New Roman" w:hAnsi="Times New Roman" w:cs="Times New Roman"/>
              </w:rPr>
            </w:pPr>
            <w:r>
              <w:rPr>
                <w:rFonts w:ascii="Times New Roman" w:hAnsi="Times New Roman" w:cs="Times New Roman"/>
              </w:rPr>
              <w:t>PARENTS – Senior Parent N</w:t>
            </w:r>
            <w:r w:rsidR="00500172" w:rsidRPr="00DC035D">
              <w:rPr>
                <w:rFonts w:ascii="Times New Roman" w:hAnsi="Times New Roman" w:cs="Times New Roman"/>
              </w:rPr>
              <w:t>ight mid-August</w:t>
            </w:r>
          </w:p>
        </w:tc>
      </w:tr>
      <w:tr w:rsidR="00465222" w:rsidRPr="009E3FC2" w14:paraId="3852578E" w14:textId="77777777" w:rsidTr="00926FC7">
        <w:tc>
          <w:tcPr>
            <w:tcW w:w="1488" w:type="dxa"/>
          </w:tcPr>
          <w:p w14:paraId="2360198B" w14:textId="13FEF3EC" w:rsidR="00500172" w:rsidRPr="005967C8" w:rsidRDefault="00465222" w:rsidP="00724B06">
            <w:pPr>
              <w:rPr>
                <w:rFonts w:ascii="Times New Roman" w:hAnsi="Times New Roman" w:cs="Times New Roman"/>
                <w:b/>
              </w:rPr>
            </w:pPr>
            <w:r w:rsidRPr="005967C8">
              <w:rPr>
                <w:rFonts w:ascii="Times New Roman" w:hAnsi="Times New Roman" w:cs="Times New Roman"/>
                <w:b/>
              </w:rPr>
              <w:t>SEPTEMBER</w:t>
            </w:r>
          </w:p>
        </w:tc>
        <w:tc>
          <w:tcPr>
            <w:tcW w:w="8227" w:type="dxa"/>
          </w:tcPr>
          <w:p w14:paraId="625E1C3E" w14:textId="64EEEBEA" w:rsidR="00500172" w:rsidRDefault="00500172" w:rsidP="00DC035D">
            <w:pPr>
              <w:pStyle w:val="ListParagraph"/>
              <w:numPr>
                <w:ilvl w:val="0"/>
                <w:numId w:val="3"/>
              </w:numPr>
              <w:rPr>
                <w:rFonts w:ascii="Times New Roman" w:hAnsi="Times New Roman" w:cs="Times New Roman"/>
              </w:rPr>
            </w:pPr>
            <w:r w:rsidRPr="00DC035D">
              <w:rPr>
                <w:rFonts w:ascii="Times New Roman" w:hAnsi="Times New Roman" w:cs="Times New Roman"/>
              </w:rPr>
              <w:t xml:space="preserve">Schedule </w:t>
            </w:r>
            <w:r w:rsidR="00465222" w:rsidRPr="00DC035D">
              <w:rPr>
                <w:rFonts w:ascii="Times New Roman" w:hAnsi="Times New Roman" w:cs="Times New Roman"/>
              </w:rPr>
              <w:t>Senior Conference</w:t>
            </w:r>
            <w:r w:rsidR="00DC035D" w:rsidRPr="00DC035D">
              <w:rPr>
                <w:rFonts w:ascii="Times New Roman" w:hAnsi="Times New Roman" w:cs="Times New Roman"/>
              </w:rPr>
              <w:t xml:space="preserve"> appointment</w:t>
            </w:r>
          </w:p>
          <w:p w14:paraId="33C75930" w14:textId="01B55989" w:rsidR="00DC035D" w:rsidRPr="00DC035D" w:rsidRDefault="00DC035D" w:rsidP="00DC035D">
            <w:pPr>
              <w:pStyle w:val="ListParagraph"/>
              <w:numPr>
                <w:ilvl w:val="0"/>
                <w:numId w:val="3"/>
              </w:numPr>
              <w:rPr>
                <w:rFonts w:ascii="Times New Roman" w:hAnsi="Times New Roman" w:cs="Times New Roman"/>
              </w:rPr>
            </w:pPr>
            <w:r>
              <w:rPr>
                <w:rFonts w:ascii="Times New Roman" w:hAnsi="Times New Roman" w:cs="Times New Roman"/>
              </w:rPr>
              <w:t>Attend an Application Jumpstart if you did not attend an Application Workshop in August</w:t>
            </w:r>
          </w:p>
          <w:p w14:paraId="58EDB059" w14:textId="315E9175" w:rsidR="00500172" w:rsidRPr="00DC035D" w:rsidRDefault="00500172" w:rsidP="00DC035D">
            <w:pPr>
              <w:pStyle w:val="ListParagraph"/>
              <w:numPr>
                <w:ilvl w:val="0"/>
                <w:numId w:val="3"/>
              </w:numPr>
              <w:rPr>
                <w:rFonts w:ascii="Times New Roman" w:hAnsi="Times New Roman" w:cs="Times New Roman"/>
              </w:rPr>
            </w:pPr>
            <w:r w:rsidRPr="00DC035D">
              <w:rPr>
                <w:rFonts w:ascii="Times New Roman" w:hAnsi="Times New Roman" w:cs="Times New Roman"/>
              </w:rPr>
              <w:t>Begin applications</w:t>
            </w:r>
            <w:r w:rsidR="00465222" w:rsidRPr="00DC035D">
              <w:rPr>
                <w:rFonts w:ascii="Times New Roman" w:hAnsi="Times New Roman" w:cs="Times New Roman"/>
              </w:rPr>
              <w:t xml:space="preserve"> if not yet started</w:t>
            </w:r>
            <w:r w:rsidRPr="00DC035D">
              <w:rPr>
                <w:rFonts w:ascii="Times New Roman" w:hAnsi="Times New Roman" w:cs="Times New Roman"/>
              </w:rPr>
              <w:t>.  Know the deadlines!</w:t>
            </w:r>
          </w:p>
          <w:p w14:paraId="7714A952" w14:textId="77777777" w:rsidR="00500172" w:rsidRPr="00DC035D" w:rsidRDefault="00500172" w:rsidP="00DC035D">
            <w:pPr>
              <w:pStyle w:val="ListParagraph"/>
              <w:numPr>
                <w:ilvl w:val="0"/>
                <w:numId w:val="3"/>
              </w:numPr>
              <w:rPr>
                <w:rFonts w:ascii="Times New Roman" w:hAnsi="Times New Roman" w:cs="Times New Roman"/>
              </w:rPr>
            </w:pPr>
            <w:r w:rsidRPr="00DC035D">
              <w:rPr>
                <w:rFonts w:ascii="Times New Roman" w:hAnsi="Times New Roman" w:cs="Times New Roman"/>
              </w:rPr>
              <w:t xml:space="preserve">Touch base with teachers who are writing letters of recommendation.  </w:t>
            </w:r>
          </w:p>
          <w:p w14:paraId="0BF98F3B" w14:textId="1560FEE7" w:rsidR="00500172" w:rsidRPr="00DC035D" w:rsidRDefault="00500172" w:rsidP="00DC035D">
            <w:pPr>
              <w:pStyle w:val="ListParagraph"/>
              <w:numPr>
                <w:ilvl w:val="0"/>
                <w:numId w:val="3"/>
              </w:numPr>
              <w:rPr>
                <w:rFonts w:ascii="Times New Roman" w:hAnsi="Times New Roman" w:cs="Times New Roman"/>
              </w:rPr>
            </w:pPr>
            <w:r w:rsidRPr="00DC035D">
              <w:rPr>
                <w:rFonts w:ascii="Times New Roman" w:hAnsi="Times New Roman" w:cs="Times New Roman"/>
              </w:rPr>
              <w:t xml:space="preserve">College representative visits begin in </w:t>
            </w:r>
            <w:r w:rsidR="00DC035D">
              <w:rPr>
                <w:rFonts w:ascii="Times New Roman" w:hAnsi="Times New Roman" w:cs="Times New Roman"/>
              </w:rPr>
              <w:t>Counseling Office and continue through November</w:t>
            </w:r>
            <w:r w:rsidRPr="00DC035D">
              <w:rPr>
                <w:rFonts w:ascii="Times New Roman" w:hAnsi="Times New Roman" w:cs="Times New Roman"/>
              </w:rPr>
              <w:t xml:space="preserve"> – </w:t>
            </w:r>
            <w:r w:rsidR="00DC035D">
              <w:rPr>
                <w:rFonts w:ascii="Times New Roman" w:hAnsi="Times New Roman" w:cs="Times New Roman"/>
              </w:rPr>
              <w:t xml:space="preserve">Sign up on Naviance to attend. </w:t>
            </w:r>
          </w:p>
          <w:p w14:paraId="7A3FAE1B" w14:textId="1245DED7" w:rsidR="00500172" w:rsidRPr="00DC035D" w:rsidRDefault="00500172" w:rsidP="00DC035D">
            <w:pPr>
              <w:pStyle w:val="ListParagraph"/>
              <w:numPr>
                <w:ilvl w:val="0"/>
                <w:numId w:val="3"/>
              </w:numPr>
              <w:rPr>
                <w:rFonts w:ascii="Times New Roman" w:hAnsi="Times New Roman" w:cs="Times New Roman"/>
              </w:rPr>
            </w:pPr>
            <w:r w:rsidRPr="00DC035D">
              <w:rPr>
                <w:rFonts w:ascii="Times New Roman" w:hAnsi="Times New Roman" w:cs="Times New Roman"/>
              </w:rPr>
              <w:t>Continue college visits</w:t>
            </w:r>
            <w:r w:rsidR="00BD18B5">
              <w:rPr>
                <w:rFonts w:ascii="Times New Roman" w:hAnsi="Times New Roman" w:cs="Times New Roman"/>
              </w:rPr>
              <w:t>.</w:t>
            </w:r>
            <w:r w:rsidRPr="00DC035D">
              <w:rPr>
                <w:rFonts w:ascii="Times New Roman" w:hAnsi="Times New Roman" w:cs="Times New Roman"/>
              </w:rPr>
              <w:t xml:space="preserve"> (through fall)</w:t>
            </w:r>
          </w:p>
          <w:p w14:paraId="451FAF5F" w14:textId="1D829D1F" w:rsidR="00500172" w:rsidRDefault="00500172" w:rsidP="00DC035D">
            <w:pPr>
              <w:pStyle w:val="ListParagraph"/>
              <w:numPr>
                <w:ilvl w:val="0"/>
                <w:numId w:val="3"/>
              </w:numPr>
              <w:rPr>
                <w:rFonts w:ascii="Times New Roman" w:hAnsi="Times New Roman" w:cs="Times New Roman"/>
              </w:rPr>
            </w:pPr>
            <w:r w:rsidRPr="00DC035D">
              <w:rPr>
                <w:rFonts w:ascii="Times New Roman" w:hAnsi="Times New Roman" w:cs="Times New Roman"/>
              </w:rPr>
              <w:t>Begin looking at scholarship opportunities</w:t>
            </w:r>
            <w:r w:rsidR="00BD18B5">
              <w:rPr>
                <w:rFonts w:ascii="Times New Roman" w:hAnsi="Times New Roman" w:cs="Times New Roman"/>
              </w:rPr>
              <w:t>.</w:t>
            </w:r>
            <w:r w:rsidR="005967C8">
              <w:rPr>
                <w:rFonts w:ascii="Times New Roman" w:hAnsi="Times New Roman" w:cs="Times New Roman"/>
              </w:rPr>
              <w:t xml:space="preserve"> (Naviance)</w:t>
            </w:r>
          </w:p>
          <w:p w14:paraId="4B312B2E" w14:textId="36D27EE3" w:rsidR="00DC035D" w:rsidRPr="00DC035D" w:rsidRDefault="00DC035D" w:rsidP="00DC035D">
            <w:pPr>
              <w:pStyle w:val="ListParagraph"/>
              <w:numPr>
                <w:ilvl w:val="0"/>
                <w:numId w:val="3"/>
              </w:numPr>
              <w:rPr>
                <w:rFonts w:ascii="Times New Roman" w:hAnsi="Times New Roman" w:cs="Times New Roman"/>
              </w:rPr>
            </w:pPr>
            <w:r>
              <w:rPr>
                <w:rFonts w:ascii="Times New Roman" w:hAnsi="Times New Roman" w:cs="Times New Roman"/>
              </w:rPr>
              <w:t>Submit Rolling Admission applications ASAP</w:t>
            </w:r>
            <w:r w:rsidR="00BD18B5">
              <w:rPr>
                <w:rFonts w:ascii="Times New Roman" w:hAnsi="Times New Roman" w:cs="Times New Roman"/>
              </w:rPr>
              <w:t>.</w:t>
            </w:r>
          </w:p>
        </w:tc>
      </w:tr>
      <w:tr w:rsidR="00465222" w:rsidRPr="009E3FC2" w14:paraId="4131341A" w14:textId="77777777" w:rsidTr="00926FC7">
        <w:tc>
          <w:tcPr>
            <w:tcW w:w="1488" w:type="dxa"/>
          </w:tcPr>
          <w:p w14:paraId="54943D1D" w14:textId="735E21B7" w:rsidR="00500172" w:rsidRPr="005967C8" w:rsidRDefault="00926FC7" w:rsidP="00724B06">
            <w:pPr>
              <w:rPr>
                <w:rFonts w:ascii="Times New Roman" w:hAnsi="Times New Roman" w:cs="Times New Roman"/>
                <w:b/>
              </w:rPr>
            </w:pPr>
            <w:r w:rsidRPr="005967C8">
              <w:rPr>
                <w:rFonts w:ascii="Times New Roman" w:hAnsi="Times New Roman" w:cs="Times New Roman"/>
                <w:b/>
              </w:rPr>
              <w:t>OCTOBER</w:t>
            </w:r>
          </w:p>
        </w:tc>
        <w:tc>
          <w:tcPr>
            <w:tcW w:w="8227" w:type="dxa"/>
          </w:tcPr>
          <w:p w14:paraId="49F5C63E" w14:textId="17A079BE" w:rsidR="00500172" w:rsidRPr="005967C8" w:rsidRDefault="00DC035D" w:rsidP="005967C8">
            <w:pPr>
              <w:pStyle w:val="ListParagraph"/>
              <w:numPr>
                <w:ilvl w:val="0"/>
                <w:numId w:val="5"/>
              </w:numPr>
              <w:rPr>
                <w:rFonts w:ascii="Times New Roman" w:hAnsi="Times New Roman" w:cs="Times New Roman"/>
              </w:rPr>
            </w:pPr>
            <w:r w:rsidRPr="005967C8">
              <w:rPr>
                <w:rFonts w:ascii="Times New Roman" w:hAnsi="Times New Roman" w:cs="Times New Roman"/>
              </w:rPr>
              <w:t xml:space="preserve">College </w:t>
            </w:r>
            <w:r w:rsidR="00500172" w:rsidRPr="005967C8">
              <w:rPr>
                <w:rFonts w:ascii="Times New Roman" w:hAnsi="Times New Roman" w:cs="Times New Roman"/>
              </w:rPr>
              <w:t>Fair at Albright College (evening) – open to parents and students</w:t>
            </w:r>
          </w:p>
          <w:p w14:paraId="783D2721" w14:textId="445A8F06" w:rsidR="00500172" w:rsidRPr="005967C8" w:rsidRDefault="00500172" w:rsidP="005967C8">
            <w:pPr>
              <w:pStyle w:val="ListParagraph"/>
              <w:numPr>
                <w:ilvl w:val="0"/>
                <w:numId w:val="5"/>
              </w:numPr>
              <w:rPr>
                <w:rFonts w:ascii="Times New Roman" w:hAnsi="Times New Roman" w:cs="Times New Roman"/>
              </w:rPr>
            </w:pPr>
            <w:r w:rsidRPr="005967C8">
              <w:rPr>
                <w:rFonts w:ascii="Times New Roman" w:hAnsi="Times New Roman" w:cs="Times New Roman"/>
              </w:rPr>
              <w:t>Begin filing for financial aid – FAFSA – Opens online October 1</w:t>
            </w:r>
            <w:r w:rsidRPr="005967C8">
              <w:rPr>
                <w:rFonts w:ascii="Times New Roman" w:hAnsi="Times New Roman" w:cs="Times New Roman"/>
                <w:vertAlign w:val="superscript"/>
              </w:rPr>
              <w:t>st</w:t>
            </w:r>
            <w:r w:rsidRPr="005967C8">
              <w:rPr>
                <w:rFonts w:ascii="Times New Roman" w:hAnsi="Times New Roman" w:cs="Times New Roman"/>
              </w:rPr>
              <w:t>-</w:t>
            </w:r>
            <w:r w:rsidR="00DC035D" w:rsidRPr="005967C8">
              <w:rPr>
                <w:rFonts w:ascii="Times New Roman" w:hAnsi="Times New Roman" w:cs="Times New Roman"/>
              </w:rPr>
              <w:t xml:space="preserve"> Submit PHEAA forms after filing FAFSA</w:t>
            </w:r>
            <w:r w:rsidR="00BD18B5">
              <w:rPr>
                <w:rFonts w:ascii="Times New Roman" w:hAnsi="Times New Roman" w:cs="Times New Roman"/>
              </w:rPr>
              <w:t>.</w:t>
            </w:r>
          </w:p>
          <w:p w14:paraId="617323D8" w14:textId="77777777" w:rsidR="00500172" w:rsidRPr="005967C8" w:rsidRDefault="00500172" w:rsidP="005967C8">
            <w:pPr>
              <w:pStyle w:val="ListParagraph"/>
              <w:numPr>
                <w:ilvl w:val="0"/>
                <w:numId w:val="5"/>
              </w:numPr>
              <w:rPr>
                <w:rFonts w:ascii="Times New Roman" w:hAnsi="Times New Roman" w:cs="Times New Roman"/>
              </w:rPr>
            </w:pPr>
            <w:r w:rsidRPr="005967C8">
              <w:rPr>
                <w:rFonts w:ascii="Times New Roman" w:hAnsi="Times New Roman" w:cs="Times New Roman"/>
              </w:rPr>
              <w:t>Attend Financial Aid Night at Wyomissing</w:t>
            </w:r>
          </w:p>
          <w:p w14:paraId="19330869" w14:textId="77777777" w:rsidR="00DC035D" w:rsidRPr="005967C8" w:rsidRDefault="00DC035D" w:rsidP="005967C8">
            <w:pPr>
              <w:pStyle w:val="ListParagraph"/>
              <w:numPr>
                <w:ilvl w:val="0"/>
                <w:numId w:val="5"/>
              </w:numPr>
              <w:rPr>
                <w:rFonts w:ascii="Times New Roman" w:hAnsi="Times New Roman" w:cs="Times New Roman"/>
              </w:rPr>
            </w:pPr>
            <w:r w:rsidRPr="005967C8">
              <w:rPr>
                <w:rFonts w:ascii="Times New Roman" w:hAnsi="Times New Roman" w:cs="Times New Roman"/>
              </w:rPr>
              <w:t>FAFSA Completion Sessions at Wyomissing</w:t>
            </w:r>
          </w:p>
          <w:p w14:paraId="2EDD21BF" w14:textId="612DBABC" w:rsidR="00DC035D" w:rsidRDefault="00DC035D" w:rsidP="005967C8">
            <w:pPr>
              <w:pStyle w:val="ListParagraph"/>
              <w:numPr>
                <w:ilvl w:val="0"/>
                <w:numId w:val="5"/>
              </w:numPr>
              <w:rPr>
                <w:rFonts w:ascii="Times New Roman" w:hAnsi="Times New Roman" w:cs="Times New Roman"/>
              </w:rPr>
            </w:pPr>
            <w:r w:rsidRPr="005967C8">
              <w:rPr>
                <w:rFonts w:ascii="Times New Roman" w:hAnsi="Times New Roman" w:cs="Times New Roman"/>
              </w:rPr>
              <w:t>Submit Rolling Admission applications by end of the month if not already completed</w:t>
            </w:r>
            <w:r w:rsidR="00BD18B5">
              <w:rPr>
                <w:rFonts w:ascii="Times New Roman" w:hAnsi="Times New Roman" w:cs="Times New Roman"/>
              </w:rPr>
              <w:t>.</w:t>
            </w:r>
          </w:p>
          <w:p w14:paraId="5D131C4A" w14:textId="3261AB2B" w:rsidR="005967C8" w:rsidRPr="005967C8" w:rsidRDefault="005967C8" w:rsidP="005967C8">
            <w:pPr>
              <w:pStyle w:val="ListParagraph"/>
              <w:numPr>
                <w:ilvl w:val="0"/>
                <w:numId w:val="5"/>
              </w:numPr>
              <w:rPr>
                <w:rFonts w:ascii="Times New Roman" w:hAnsi="Times New Roman" w:cs="Times New Roman"/>
              </w:rPr>
            </w:pPr>
            <w:r>
              <w:rPr>
                <w:rFonts w:ascii="Times New Roman" w:hAnsi="Times New Roman" w:cs="Times New Roman"/>
              </w:rPr>
              <w:t>Request official test scores sent to colleges (via College Board and ACT) if not already completed</w:t>
            </w:r>
            <w:r w:rsidR="00BD18B5">
              <w:rPr>
                <w:rFonts w:ascii="Times New Roman" w:hAnsi="Times New Roman" w:cs="Times New Roman"/>
              </w:rPr>
              <w:t>.</w:t>
            </w:r>
          </w:p>
        </w:tc>
      </w:tr>
      <w:tr w:rsidR="00465222" w:rsidRPr="00BB1907" w14:paraId="7BA1ABDB" w14:textId="77777777" w:rsidTr="00926FC7">
        <w:tc>
          <w:tcPr>
            <w:tcW w:w="1488" w:type="dxa"/>
          </w:tcPr>
          <w:p w14:paraId="5BC8914F" w14:textId="55D6700C" w:rsidR="00500172" w:rsidRPr="005967C8" w:rsidRDefault="00926FC7" w:rsidP="00724B06">
            <w:pPr>
              <w:rPr>
                <w:rFonts w:ascii="Times New Roman" w:hAnsi="Times New Roman" w:cs="Times New Roman"/>
                <w:b/>
              </w:rPr>
            </w:pPr>
            <w:r w:rsidRPr="005967C8">
              <w:rPr>
                <w:rFonts w:ascii="Times New Roman" w:hAnsi="Times New Roman" w:cs="Times New Roman"/>
                <w:b/>
              </w:rPr>
              <w:t>NOVEMBER</w:t>
            </w:r>
          </w:p>
        </w:tc>
        <w:tc>
          <w:tcPr>
            <w:tcW w:w="8227" w:type="dxa"/>
          </w:tcPr>
          <w:p w14:paraId="17A88E88" w14:textId="55F965F0" w:rsidR="00500172" w:rsidRPr="005967C8" w:rsidRDefault="00500172" w:rsidP="005967C8">
            <w:pPr>
              <w:pStyle w:val="ListParagraph"/>
              <w:numPr>
                <w:ilvl w:val="0"/>
                <w:numId w:val="6"/>
              </w:numPr>
              <w:rPr>
                <w:rFonts w:ascii="Times New Roman" w:hAnsi="Times New Roman" w:cs="Times New Roman"/>
              </w:rPr>
            </w:pPr>
            <w:r w:rsidRPr="005967C8">
              <w:rPr>
                <w:rFonts w:ascii="Times New Roman" w:hAnsi="Times New Roman" w:cs="Times New Roman"/>
              </w:rPr>
              <w:t>Early Action/Early Decision deadlines!</w:t>
            </w:r>
          </w:p>
          <w:p w14:paraId="5810127A" w14:textId="67F06789" w:rsidR="005967C8" w:rsidRPr="005967C8" w:rsidRDefault="00500172" w:rsidP="005967C8">
            <w:pPr>
              <w:pStyle w:val="ListParagraph"/>
              <w:numPr>
                <w:ilvl w:val="0"/>
                <w:numId w:val="6"/>
              </w:numPr>
              <w:rPr>
                <w:rFonts w:ascii="Times New Roman" w:hAnsi="Times New Roman" w:cs="Times New Roman"/>
              </w:rPr>
            </w:pPr>
            <w:r w:rsidRPr="005967C8">
              <w:rPr>
                <w:rFonts w:ascii="Times New Roman" w:hAnsi="Times New Roman" w:cs="Times New Roman"/>
              </w:rPr>
              <w:t>Continue applications &amp; scholarships</w:t>
            </w:r>
            <w:r w:rsidR="00BD18B5">
              <w:rPr>
                <w:rFonts w:ascii="Times New Roman" w:hAnsi="Times New Roman" w:cs="Times New Roman"/>
              </w:rPr>
              <w:t>.</w:t>
            </w:r>
          </w:p>
        </w:tc>
      </w:tr>
      <w:tr w:rsidR="00465222" w:rsidRPr="009E3FC2" w14:paraId="4F3FD17A" w14:textId="77777777" w:rsidTr="00926FC7">
        <w:tc>
          <w:tcPr>
            <w:tcW w:w="1488" w:type="dxa"/>
          </w:tcPr>
          <w:p w14:paraId="6FE2E6AF" w14:textId="4F980668" w:rsidR="00500172" w:rsidRPr="005967C8" w:rsidRDefault="00926FC7" w:rsidP="00724B06">
            <w:pPr>
              <w:rPr>
                <w:rFonts w:ascii="Times New Roman" w:hAnsi="Times New Roman" w:cs="Times New Roman"/>
                <w:b/>
              </w:rPr>
            </w:pPr>
            <w:r w:rsidRPr="005967C8">
              <w:rPr>
                <w:rFonts w:ascii="Times New Roman" w:hAnsi="Times New Roman" w:cs="Times New Roman"/>
                <w:b/>
              </w:rPr>
              <w:t>DECEMBER</w:t>
            </w:r>
          </w:p>
        </w:tc>
        <w:tc>
          <w:tcPr>
            <w:tcW w:w="8227" w:type="dxa"/>
          </w:tcPr>
          <w:p w14:paraId="13901823" w14:textId="0CC0E796" w:rsidR="00500172" w:rsidRDefault="005967C8" w:rsidP="005967C8">
            <w:pPr>
              <w:pStyle w:val="ListParagraph"/>
              <w:numPr>
                <w:ilvl w:val="0"/>
                <w:numId w:val="7"/>
              </w:numPr>
              <w:rPr>
                <w:rFonts w:ascii="Times New Roman" w:hAnsi="Times New Roman" w:cs="Times New Roman"/>
              </w:rPr>
            </w:pPr>
            <w:r w:rsidRPr="005967C8">
              <w:rPr>
                <w:rFonts w:ascii="Times New Roman" w:hAnsi="Times New Roman" w:cs="Times New Roman"/>
              </w:rPr>
              <w:t>Make sure all Regular D</w:t>
            </w:r>
            <w:r w:rsidR="00500172" w:rsidRPr="005967C8">
              <w:rPr>
                <w:rFonts w:ascii="Times New Roman" w:hAnsi="Times New Roman" w:cs="Times New Roman"/>
              </w:rPr>
              <w:t>ecision transcript requests are completed by mid-December</w:t>
            </w:r>
            <w:r w:rsidR="00BD18B5">
              <w:rPr>
                <w:rFonts w:ascii="Times New Roman" w:hAnsi="Times New Roman" w:cs="Times New Roman"/>
              </w:rPr>
              <w:t>.</w:t>
            </w:r>
          </w:p>
          <w:p w14:paraId="53751F55" w14:textId="5F811FC9" w:rsidR="005967C8" w:rsidRPr="005967C8" w:rsidRDefault="005967C8" w:rsidP="005967C8">
            <w:pPr>
              <w:pStyle w:val="ListParagraph"/>
              <w:numPr>
                <w:ilvl w:val="0"/>
                <w:numId w:val="7"/>
              </w:numPr>
              <w:rPr>
                <w:rFonts w:ascii="Times New Roman" w:hAnsi="Times New Roman" w:cs="Times New Roman"/>
              </w:rPr>
            </w:pPr>
            <w:r>
              <w:rPr>
                <w:rFonts w:ascii="Times New Roman" w:hAnsi="Times New Roman" w:cs="Times New Roman"/>
              </w:rPr>
              <w:t>Thank you notes to teachers who wrote letters of recommendation</w:t>
            </w:r>
            <w:r w:rsidR="00BD18B5">
              <w:rPr>
                <w:rFonts w:ascii="Times New Roman" w:hAnsi="Times New Roman" w:cs="Times New Roman"/>
              </w:rPr>
              <w:t>.</w:t>
            </w:r>
          </w:p>
        </w:tc>
      </w:tr>
      <w:tr w:rsidR="00465222" w:rsidRPr="00607E70" w14:paraId="367AE4B7" w14:textId="77777777" w:rsidTr="005967C8">
        <w:trPr>
          <w:trHeight w:val="656"/>
        </w:trPr>
        <w:tc>
          <w:tcPr>
            <w:tcW w:w="1488" w:type="dxa"/>
          </w:tcPr>
          <w:p w14:paraId="42398A97" w14:textId="022B5966" w:rsidR="00500172" w:rsidRPr="005967C8" w:rsidRDefault="00926FC7" w:rsidP="00724B06">
            <w:pPr>
              <w:rPr>
                <w:rFonts w:ascii="Times New Roman" w:hAnsi="Times New Roman" w:cs="Times New Roman"/>
                <w:b/>
              </w:rPr>
            </w:pPr>
            <w:r w:rsidRPr="005967C8">
              <w:rPr>
                <w:rFonts w:ascii="Times New Roman" w:hAnsi="Times New Roman" w:cs="Times New Roman"/>
                <w:b/>
              </w:rPr>
              <w:t>JANUARY</w:t>
            </w:r>
          </w:p>
        </w:tc>
        <w:tc>
          <w:tcPr>
            <w:tcW w:w="8227" w:type="dxa"/>
          </w:tcPr>
          <w:p w14:paraId="5E5407BD" w14:textId="6EB8CA66" w:rsidR="00500172" w:rsidRPr="005967C8" w:rsidRDefault="00500172" w:rsidP="005967C8">
            <w:pPr>
              <w:pStyle w:val="ListParagraph"/>
              <w:numPr>
                <w:ilvl w:val="0"/>
                <w:numId w:val="8"/>
              </w:numPr>
              <w:rPr>
                <w:rFonts w:ascii="Times New Roman" w:hAnsi="Times New Roman" w:cs="Times New Roman"/>
              </w:rPr>
            </w:pPr>
            <w:r w:rsidRPr="005967C8">
              <w:rPr>
                <w:rFonts w:ascii="Times New Roman" w:hAnsi="Times New Roman" w:cs="Times New Roman"/>
              </w:rPr>
              <w:t>Regular decision deadlines!</w:t>
            </w:r>
          </w:p>
          <w:p w14:paraId="7DF18B53" w14:textId="77777777" w:rsidR="00500172" w:rsidRPr="005967C8" w:rsidRDefault="00500172" w:rsidP="005967C8">
            <w:pPr>
              <w:pStyle w:val="ListParagraph"/>
              <w:numPr>
                <w:ilvl w:val="0"/>
                <w:numId w:val="8"/>
              </w:numPr>
              <w:rPr>
                <w:rFonts w:ascii="Times New Roman" w:hAnsi="Times New Roman" w:cs="Times New Roman"/>
              </w:rPr>
            </w:pPr>
            <w:r w:rsidRPr="005967C8">
              <w:rPr>
                <w:rFonts w:ascii="Times New Roman" w:hAnsi="Times New Roman" w:cs="Times New Roman"/>
              </w:rPr>
              <w:t>Avoid senioritis!  Many colleges will ask for 1</w:t>
            </w:r>
            <w:r w:rsidRPr="005967C8">
              <w:rPr>
                <w:rFonts w:ascii="Times New Roman" w:hAnsi="Times New Roman" w:cs="Times New Roman"/>
                <w:vertAlign w:val="superscript"/>
              </w:rPr>
              <w:t>st</w:t>
            </w:r>
            <w:r w:rsidRPr="005967C8">
              <w:rPr>
                <w:rFonts w:ascii="Times New Roman" w:hAnsi="Times New Roman" w:cs="Times New Roman"/>
              </w:rPr>
              <w:t xml:space="preserve"> semester senior grades.</w:t>
            </w:r>
          </w:p>
        </w:tc>
      </w:tr>
      <w:tr w:rsidR="00926FC7" w:rsidRPr="00A5734A" w14:paraId="4179051B" w14:textId="77777777" w:rsidTr="005967C8">
        <w:trPr>
          <w:trHeight w:val="1160"/>
        </w:trPr>
        <w:tc>
          <w:tcPr>
            <w:tcW w:w="1488" w:type="dxa"/>
          </w:tcPr>
          <w:p w14:paraId="28E0453D" w14:textId="54113D99" w:rsidR="00926FC7" w:rsidRPr="005967C8" w:rsidRDefault="00926FC7" w:rsidP="00724B06">
            <w:pPr>
              <w:rPr>
                <w:rFonts w:ascii="Times New Roman" w:hAnsi="Times New Roman" w:cs="Times New Roman"/>
                <w:b/>
              </w:rPr>
            </w:pPr>
            <w:r w:rsidRPr="005967C8">
              <w:rPr>
                <w:rFonts w:ascii="Times New Roman" w:hAnsi="Times New Roman" w:cs="Times New Roman"/>
                <w:b/>
              </w:rPr>
              <w:t>FEBRUARY-APRIL</w:t>
            </w:r>
          </w:p>
        </w:tc>
        <w:tc>
          <w:tcPr>
            <w:tcW w:w="8227" w:type="dxa"/>
          </w:tcPr>
          <w:p w14:paraId="23A51A2C" w14:textId="6FBCFAE5" w:rsidR="00926FC7" w:rsidRPr="005967C8" w:rsidRDefault="00926FC7" w:rsidP="005967C8">
            <w:pPr>
              <w:pStyle w:val="ListParagraph"/>
              <w:numPr>
                <w:ilvl w:val="0"/>
                <w:numId w:val="9"/>
              </w:numPr>
              <w:rPr>
                <w:rFonts w:ascii="Times New Roman" w:hAnsi="Times New Roman" w:cs="Times New Roman"/>
              </w:rPr>
            </w:pPr>
            <w:r w:rsidRPr="005967C8">
              <w:rPr>
                <w:rFonts w:ascii="Times New Roman" w:hAnsi="Times New Roman" w:cs="Times New Roman"/>
              </w:rPr>
              <w:t>Continue to look for scholarships</w:t>
            </w:r>
            <w:r w:rsidR="00BD18B5">
              <w:rPr>
                <w:rFonts w:ascii="Times New Roman" w:hAnsi="Times New Roman" w:cs="Times New Roman"/>
              </w:rPr>
              <w:t>.</w:t>
            </w:r>
            <w:r w:rsidR="005967C8" w:rsidRPr="005967C8">
              <w:rPr>
                <w:rFonts w:ascii="Times New Roman" w:hAnsi="Times New Roman" w:cs="Times New Roman"/>
              </w:rPr>
              <w:t xml:space="preserve"> Many scholarship applications are due during this time frame</w:t>
            </w:r>
            <w:r w:rsidR="00BD18B5">
              <w:rPr>
                <w:rFonts w:ascii="Times New Roman" w:hAnsi="Times New Roman" w:cs="Times New Roman"/>
              </w:rPr>
              <w:t>.</w:t>
            </w:r>
          </w:p>
          <w:p w14:paraId="1785ED7A" w14:textId="3FF207BF" w:rsidR="00926FC7" w:rsidRPr="005967C8" w:rsidRDefault="00926FC7" w:rsidP="005967C8">
            <w:pPr>
              <w:pStyle w:val="ListParagraph"/>
              <w:numPr>
                <w:ilvl w:val="0"/>
                <w:numId w:val="9"/>
              </w:numPr>
              <w:rPr>
                <w:rFonts w:ascii="Times New Roman" w:hAnsi="Times New Roman" w:cs="Times New Roman"/>
              </w:rPr>
            </w:pPr>
            <w:r w:rsidRPr="005967C8">
              <w:rPr>
                <w:rFonts w:ascii="Times New Roman" w:hAnsi="Times New Roman" w:cs="Times New Roman"/>
              </w:rPr>
              <w:t>Update your counselor about college acceptances</w:t>
            </w:r>
            <w:r w:rsidR="00BD18B5">
              <w:rPr>
                <w:rFonts w:ascii="Times New Roman" w:hAnsi="Times New Roman" w:cs="Times New Roman"/>
              </w:rPr>
              <w:t>.</w:t>
            </w:r>
          </w:p>
          <w:p w14:paraId="3DB41AE8" w14:textId="431FFB3C" w:rsidR="00926FC7" w:rsidRPr="005967C8" w:rsidRDefault="00926FC7" w:rsidP="005967C8">
            <w:pPr>
              <w:pStyle w:val="ListParagraph"/>
              <w:numPr>
                <w:ilvl w:val="0"/>
                <w:numId w:val="9"/>
              </w:numPr>
              <w:rPr>
                <w:rFonts w:ascii="Times New Roman" w:hAnsi="Times New Roman" w:cs="Times New Roman"/>
              </w:rPr>
            </w:pPr>
            <w:r w:rsidRPr="005967C8">
              <w:rPr>
                <w:rFonts w:ascii="Times New Roman" w:hAnsi="Times New Roman" w:cs="Times New Roman"/>
              </w:rPr>
              <w:t>Review Financial Aid packages sent by colleges</w:t>
            </w:r>
            <w:r w:rsidR="00BD18B5">
              <w:rPr>
                <w:rFonts w:ascii="Times New Roman" w:hAnsi="Times New Roman" w:cs="Times New Roman"/>
              </w:rPr>
              <w:t>.</w:t>
            </w:r>
          </w:p>
        </w:tc>
      </w:tr>
      <w:tr w:rsidR="00465222" w:rsidRPr="009E3FC2" w14:paraId="25D7F303" w14:textId="77777777" w:rsidTr="005967C8">
        <w:trPr>
          <w:trHeight w:val="1484"/>
        </w:trPr>
        <w:tc>
          <w:tcPr>
            <w:tcW w:w="1488" w:type="dxa"/>
          </w:tcPr>
          <w:p w14:paraId="11997601" w14:textId="3475027B" w:rsidR="00500172" w:rsidRPr="005967C8" w:rsidRDefault="00926FC7" w:rsidP="00724B06">
            <w:pPr>
              <w:rPr>
                <w:rFonts w:ascii="Times New Roman" w:hAnsi="Times New Roman" w:cs="Times New Roman"/>
                <w:b/>
              </w:rPr>
            </w:pPr>
            <w:r w:rsidRPr="005967C8">
              <w:rPr>
                <w:rFonts w:ascii="Times New Roman" w:hAnsi="Times New Roman" w:cs="Times New Roman"/>
                <w:b/>
              </w:rPr>
              <w:t>MAY</w:t>
            </w:r>
          </w:p>
        </w:tc>
        <w:tc>
          <w:tcPr>
            <w:tcW w:w="8227" w:type="dxa"/>
          </w:tcPr>
          <w:p w14:paraId="23A31A54" w14:textId="77D906E1" w:rsidR="00500172" w:rsidRPr="005967C8" w:rsidRDefault="00500172" w:rsidP="005967C8">
            <w:pPr>
              <w:pStyle w:val="ListParagraph"/>
              <w:numPr>
                <w:ilvl w:val="0"/>
                <w:numId w:val="10"/>
              </w:numPr>
              <w:rPr>
                <w:rFonts w:ascii="Times New Roman" w:hAnsi="Times New Roman" w:cs="Times New Roman"/>
              </w:rPr>
            </w:pPr>
            <w:r w:rsidRPr="005967C8">
              <w:rPr>
                <w:rFonts w:ascii="Times New Roman" w:hAnsi="Times New Roman" w:cs="Times New Roman"/>
              </w:rPr>
              <w:t>May 1</w:t>
            </w:r>
            <w:r w:rsidRPr="005967C8">
              <w:rPr>
                <w:rFonts w:ascii="Times New Roman" w:hAnsi="Times New Roman" w:cs="Times New Roman"/>
                <w:vertAlign w:val="superscript"/>
              </w:rPr>
              <w:t>st</w:t>
            </w:r>
            <w:r w:rsidRPr="005967C8">
              <w:rPr>
                <w:rFonts w:ascii="Times New Roman" w:hAnsi="Times New Roman" w:cs="Times New Roman"/>
              </w:rPr>
              <w:t xml:space="preserve">- </w:t>
            </w:r>
            <w:r w:rsidR="005967C8" w:rsidRPr="005967C8">
              <w:rPr>
                <w:rFonts w:ascii="Times New Roman" w:hAnsi="Times New Roman" w:cs="Times New Roman"/>
              </w:rPr>
              <w:t xml:space="preserve">Deposit deadline at most schools!  </w:t>
            </w:r>
          </w:p>
          <w:p w14:paraId="5BE9DAED" w14:textId="3CF60643" w:rsidR="00500172" w:rsidRPr="005967C8" w:rsidRDefault="00500172" w:rsidP="005967C8">
            <w:pPr>
              <w:pStyle w:val="ListParagraph"/>
              <w:numPr>
                <w:ilvl w:val="0"/>
                <w:numId w:val="10"/>
              </w:numPr>
              <w:rPr>
                <w:rFonts w:ascii="Times New Roman" w:hAnsi="Times New Roman" w:cs="Times New Roman"/>
              </w:rPr>
            </w:pPr>
            <w:r w:rsidRPr="005967C8">
              <w:rPr>
                <w:rFonts w:ascii="Times New Roman" w:hAnsi="Times New Roman" w:cs="Times New Roman"/>
              </w:rPr>
              <w:t>Request final senior year transcript be sent to college</w:t>
            </w:r>
            <w:r w:rsidR="00BD18B5">
              <w:rPr>
                <w:rFonts w:ascii="Times New Roman" w:hAnsi="Times New Roman" w:cs="Times New Roman"/>
              </w:rPr>
              <w:t>.</w:t>
            </w:r>
            <w:r w:rsidR="00926FC7" w:rsidRPr="005967C8">
              <w:rPr>
                <w:rFonts w:ascii="Times New Roman" w:hAnsi="Times New Roman" w:cs="Times New Roman"/>
              </w:rPr>
              <w:t xml:space="preserve"> (Will be done in English classes with counselors)</w:t>
            </w:r>
          </w:p>
          <w:p w14:paraId="04A41576" w14:textId="455B0D89" w:rsidR="005967C8" w:rsidRPr="005967C8" w:rsidRDefault="005967C8" w:rsidP="005967C8">
            <w:pPr>
              <w:pStyle w:val="ListParagraph"/>
              <w:numPr>
                <w:ilvl w:val="0"/>
                <w:numId w:val="10"/>
              </w:numPr>
              <w:rPr>
                <w:rFonts w:ascii="Times New Roman" w:hAnsi="Times New Roman" w:cs="Times New Roman"/>
              </w:rPr>
            </w:pPr>
            <w:r w:rsidRPr="005967C8">
              <w:rPr>
                <w:rFonts w:ascii="Times New Roman" w:hAnsi="Times New Roman" w:cs="Times New Roman"/>
              </w:rPr>
              <w:t>Follow through with college requests to complete orientations, placement testing, and any required paperwork for Federal Loans – pay close attention to e-mails and online college portals to avoid missing deadlines</w:t>
            </w:r>
            <w:r w:rsidR="00BD18B5">
              <w:rPr>
                <w:rFonts w:ascii="Times New Roman" w:hAnsi="Times New Roman" w:cs="Times New Roman"/>
              </w:rPr>
              <w:t>.</w:t>
            </w:r>
          </w:p>
        </w:tc>
      </w:tr>
    </w:tbl>
    <w:p w14:paraId="5F96A657" w14:textId="77777777" w:rsidR="00804B16" w:rsidRPr="00FE6B4E" w:rsidRDefault="00804B16" w:rsidP="00B96BA4">
      <w:pPr>
        <w:rPr>
          <w:rFonts w:ascii="Times New Roman" w:hAnsi="Times New Roman" w:cs="Times New Roman"/>
        </w:rPr>
      </w:pPr>
    </w:p>
    <w:p w14:paraId="638EEE3D" w14:textId="5F319943" w:rsidR="00D527F8" w:rsidRPr="00EC7A55" w:rsidRDefault="005011C8" w:rsidP="0071420F">
      <w:pPr>
        <w:jc w:val="center"/>
        <w:rPr>
          <w:rFonts w:ascii="Times New Roman" w:hAnsi="Times New Roman" w:cs="Times New Roman"/>
          <w:b/>
          <w:sz w:val="32"/>
          <w:szCs w:val="32"/>
        </w:rPr>
      </w:pPr>
      <w:r>
        <w:rPr>
          <w:rFonts w:ascii="Times New Roman" w:hAnsi="Times New Roman" w:cs="Times New Roman"/>
          <w:b/>
          <w:sz w:val="32"/>
          <w:szCs w:val="32"/>
        </w:rPr>
        <w:lastRenderedPageBreak/>
        <w:t>COLLEGE DEADLINES AND TYPES OF APPLICATIONS</w:t>
      </w:r>
    </w:p>
    <w:p w14:paraId="7D5676B1" w14:textId="14F1B521" w:rsidR="00D527F8" w:rsidRPr="00FE6B4E" w:rsidRDefault="00D527F8" w:rsidP="00B96BA4">
      <w:pPr>
        <w:rPr>
          <w:rFonts w:ascii="Times New Roman" w:hAnsi="Times New Roman" w:cs="Times New Roman"/>
        </w:rPr>
      </w:pPr>
    </w:p>
    <w:p w14:paraId="0D937DAE" w14:textId="5BB49913" w:rsidR="00592F0D" w:rsidRPr="005D46B1" w:rsidRDefault="00EC7A55" w:rsidP="005D46B1">
      <w:pPr>
        <w:rPr>
          <w:rFonts w:ascii="Times New Roman" w:hAnsi="Times New Roman" w:cs="Times New Roman"/>
        </w:rPr>
        <w:sectPr w:rsidR="00592F0D" w:rsidRPr="005D46B1" w:rsidSect="00EA269A">
          <w:footerReference w:type="default" r:id="rId10"/>
          <w:pgSz w:w="12240" w:h="15840"/>
          <w:pgMar w:top="1440" w:right="1440" w:bottom="1440" w:left="1440" w:header="720" w:footer="720" w:gutter="0"/>
          <w:pgNumType w:start="1"/>
          <w:cols w:space="720"/>
          <w:docGrid w:linePitch="360"/>
        </w:sectPr>
      </w:pPr>
      <w:r w:rsidRPr="00FC376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4F61F27" wp14:editId="57D6789C">
                <wp:simplePos x="0" y="0"/>
                <wp:positionH relativeFrom="column">
                  <wp:posOffset>-12700</wp:posOffset>
                </wp:positionH>
                <wp:positionV relativeFrom="paragraph">
                  <wp:posOffset>195580</wp:posOffset>
                </wp:positionV>
                <wp:extent cx="3081655" cy="706374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7063740"/>
                        </a:xfrm>
                        <a:prstGeom prst="rect">
                          <a:avLst/>
                        </a:prstGeom>
                        <a:solidFill>
                          <a:srgbClr val="FFFFFF"/>
                        </a:solidFill>
                        <a:ln w="19050" cmpd="dbl">
                          <a:solidFill>
                            <a:srgbClr val="000000"/>
                          </a:solidFill>
                          <a:miter lim="800000"/>
                          <a:headEnd/>
                          <a:tailEnd/>
                        </a:ln>
                      </wps:spPr>
                      <wps:txbx>
                        <w:txbxContent>
                          <w:p w14:paraId="57417383" w14:textId="77777777" w:rsidR="00592F0D" w:rsidRDefault="00592F0D" w:rsidP="00592F0D">
                            <w:pPr>
                              <w:jc w:val="center"/>
                              <w:rPr>
                                <w:rFonts w:ascii="Times New Roman" w:hAnsi="Times New Roman" w:cs="Times New Roman"/>
                                <w:b/>
                                <w:sz w:val="32"/>
                                <w:szCs w:val="32"/>
                              </w:rPr>
                            </w:pPr>
                            <w:r w:rsidRPr="00FC3769">
                              <w:rPr>
                                <w:rFonts w:ascii="Times New Roman" w:hAnsi="Times New Roman" w:cs="Times New Roman"/>
                                <w:b/>
                                <w:sz w:val="32"/>
                                <w:szCs w:val="32"/>
                              </w:rPr>
                              <w:t>When’s the Deadline?</w:t>
                            </w:r>
                          </w:p>
                          <w:p w14:paraId="79C1B2EF" w14:textId="77777777" w:rsidR="00EC7A55" w:rsidRPr="00FC3769" w:rsidRDefault="00EC7A55" w:rsidP="00592F0D">
                            <w:pPr>
                              <w:jc w:val="center"/>
                              <w:rPr>
                                <w:rFonts w:ascii="Times New Roman" w:hAnsi="Times New Roman" w:cs="Times New Roman"/>
                                <w:b/>
                                <w:sz w:val="32"/>
                                <w:szCs w:val="32"/>
                              </w:rPr>
                            </w:pPr>
                          </w:p>
                          <w:p w14:paraId="04F942E2" w14:textId="77777777" w:rsidR="00592F0D" w:rsidRDefault="00592F0D" w:rsidP="00592F0D">
                            <w:pPr>
                              <w:jc w:val="both"/>
                              <w:rPr>
                                <w:rFonts w:ascii="Times New Roman" w:hAnsi="Times New Roman" w:cs="Times New Roman"/>
                              </w:rPr>
                            </w:pPr>
                            <w:r w:rsidRPr="00FC3769">
                              <w:rPr>
                                <w:rFonts w:ascii="Times New Roman" w:hAnsi="Times New Roman" w:cs="Times New Roman"/>
                                <w:b/>
                              </w:rPr>
                              <w:t xml:space="preserve">Rolling Admission </w:t>
                            </w:r>
                            <w:r w:rsidRPr="00FC3769">
                              <w:rPr>
                                <w:rFonts w:ascii="Times New Roman" w:hAnsi="Times New Roman" w:cs="Times New Roman"/>
                              </w:rPr>
                              <w:t>- No deadline</w:t>
                            </w:r>
                            <w:r>
                              <w:rPr>
                                <w:rFonts w:ascii="Times New Roman" w:hAnsi="Times New Roman" w:cs="Times New Roman"/>
                              </w:rPr>
                              <w:t xml:space="preserve"> so the earlier the better</w:t>
                            </w:r>
                            <w:r w:rsidRPr="00FC3769">
                              <w:rPr>
                                <w:rFonts w:ascii="Times New Roman" w:hAnsi="Times New Roman" w:cs="Times New Roman"/>
                              </w:rPr>
                              <w:t>; applications open between August 1</w:t>
                            </w:r>
                            <w:r w:rsidRPr="00FC3769">
                              <w:rPr>
                                <w:rFonts w:ascii="Times New Roman" w:hAnsi="Times New Roman" w:cs="Times New Roman"/>
                                <w:vertAlign w:val="superscript"/>
                              </w:rPr>
                              <w:t>st</w:t>
                            </w:r>
                            <w:r w:rsidRPr="00FC3769">
                              <w:rPr>
                                <w:rFonts w:ascii="Times New Roman" w:hAnsi="Times New Roman" w:cs="Times New Roman"/>
                              </w:rPr>
                              <w:t>-September 1</w:t>
                            </w:r>
                            <w:r w:rsidRPr="00FC3769">
                              <w:rPr>
                                <w:rFonts w:ascii="Times New Roman" w:hAnsi="Times New Roman" w:cs="Times New Roman"/>
                                <w:vertAlign w:val="superscript"/>
                              </w:rPr>
                              <w:t>st</w:t>
                            </w:r>
                            <w:r w:rsidRPr="00FC3769">
                              <w:rPr>
                                <w:rFonts w:ascii="Times New Roman" w:hAnsi="Times New Roman" w:cs="Times New Roman"/>
                              </w:rPr>
                              <w:t>; Applicants are notified within 4-6 weeks of acceptance</w:t>
                            </w:r>
                            <w:r>
                              <w:rPr>
                                <w:rFonts w:ascii="Times New Roman" w:hAnsi="Times New Roman" w:cs="Times New Roman"/>
                              </w:rPr>
                              <w:t>. N</w:t>
                            </w:r>
                            <w:r w:rsidRPr="00FC3769">
                              <w:rPr>
                                <w:rFonts w:ascii="Times New Roman" w:hAnsi="Times New Roman" w:cs="Times New Roman"/>
                              </w:rPr>
                              <w:t>ote that most schools do not notif</w:t>
                            </w:r>
                            <w:r>
                              <w:rPr>
                                <w:rFonts w:ascii="Times New Roman" w:hAnsi="Times New Roman" w:cs="Times New Roman"/>
                              </w:rPr>
                              <w:t>y students prior to mid-October.</w:t>
                            </w:r>
                          </w:p>
                          <w:p w14:paraId="0131BCFA" w14:textId="77777777" w:rsidR="00EC7A55" w:rsidRPr="00FC3769" w:rsidRDefault="00EC7A55" w:rsidP="00592F0D">
                            <w:pPr>
                              <w:jc w:val="both"/>
                              <w:rPr>
                                <w:rFonts w:ascii="Times New Roman" w:hAnsi="Times New Roman" w:cs="Times New Roman"/>
                              </w:rPr>
                            </w:pPr>
                          </w:p>
                          <w:p w14:paraId="698786DB" w14:textId="77777777" w:rsidR="00592F0D" w:rsidRDefault="00592F0D" w:rsidP="00592F0D">
                            <w:pPr>
                              <w:jc w:val="both"/>
                              <w:rPr>
                                <w:rFonts w:ascii="Times New Roman" w:hAnsi="Times New Roman" w:cs="Times New Roman"/>
                              </w:rPr>
                            </w:pPr>
                            <w:r w:rsidRPr="00FC3769">
                              <w:rPr>
                                <w:rFonts w:ascii="Times New Roman" w:hAnsi="Times New Roman" w:cs="Times New Roman"/>
                                <w:b/>
                              </w:rPr>
                              <w:t>Early Action</w:t>
                            </w:r>
                            <w:r w:rsidRPr="00FC3769">
                              <w:rPr>
                                <w:rFonts w:ascii="Times New Roman" w:hAnsi="Times New Roman" w:cs="Times New Roman"/>
                              </w:rPr>
                              <w:t xml:space="preserve"> – Definitive deadline usually between November 1</w:t>
                            </w:r>
                            <w:r w:rsidRPr="00FC3769">
                              <w:rPr>
                                <w:rFonts w:ascii="Times New Roman" w:hAnsi="Times New Roman" w:cs="Times New Roman"/>
                                <w:vertAlign w:val="superscript"/>
                              </w:rPr>
                              <w:t>st</w:t>
                            </w:r>
                            <w:r w:rsidRPr="00FC3769">
                              <w:rPr>
                                <w:rFonts w:ascii="Times New Roman" w:hAnsi="Times New Roman" w:cs="Times New Roman"/>
                              </w:rPr>
                              <w:t>-November 15</w:t>
                            </w:r>
                            <w:r w:rsidRPr="00FC3769">
                              <w:rPr>
                                <w:rFonts w:ascii="Times New Roman" w:hAnsi="Times New Roman" w:cs="Times New Roman"/>
                                <w:vertAlign w:val="superscript"/>
                              </w:rPr>
                              <w:t>th</w:t>
                            </w:r>
                            <w:r w:rsidRPr="00FC3769">
                              <w:rPr>
                                <w:rFonts w:ascii="Times New Roman" w:hAnsi="Times New Roman" w:cs="Times New Roman"/>
                              </w:rPr>
                              <w:t xml:space="preserve"> (some </w:t>
                            </w:r>
                            <w:r>
                              <w:rPr>
                                <w:rFonts w:ascii="Times New Roman" w:hAnsi="Times New Roman" w:cs="Times New Roman"/>
                              </w:rPr>
                              <w:t>colleges use</w:t>
                            </w:r>
                            <w:r w:rsidRPr="00FC3769">
                              <w:rPr>
                                <w:rFonts w:ascii="Times New Roman" w:hAnsi="Times New Roman" w:cs="Times New Roman"/>
                              </w:rPr>
                              <w:t xml:space="preserve"> October 15</w:t>
                            </w:r>
                            <w:r w:rsidRPr="00FC3769">
                              <w:rPr>
                                <w:rFonts w:ascii="Times New Roman" w:hAnsi="Times New Roman" w:cs="Times New Roman"/>
                                <w:vertAlign w:val="superscript"/>
                              </w:rPr>
                              <w:t>th</w:t>
                            </w:r>
                            <w:r w:rsidRPr="00FC3769">
                              <w:rPr>
                                <w:rFonts w:ascii="Times New Roman" w:hAnsi="Times New Roman" w:cs="Times New Roman"/>
                              </w:rPr>
                              <w:t xml:space="preserve"> and others </w:t>
                            </w:r>
                            <w:r>
                              <w:rPr>
                                <w:rFonts w:ascii="Times New Roman" w:hAnsi="Times New Roman" w:cs="Times New Roman"/>
                              </w:rPr>
                              <w:t xml:space="preserve">are </w:t>
                            </w:r>
                            <w:r w:rsidRPr="00FC3769">
                              <w:rPr>
                                <w:rFonts w:ascii="Times New Roman" w:hAnsi="Times New Roman" w:cs="Times New Roman"/>
                              </w:rPr>
                              <w:t>as late as December 1</w:t>
                            </w:r>
                            <w:r w:rsidRPr="00FC3769">
                              <w:rPr>
                                <w:rFonts w:ascii="Times New Roman" w:hAnsi="Times New Roman" w:cs="Times New Roman"/>
                                <w:vertAlign w:val="superscript"/>
                              </w:rPr>
                              <w:t>st</w:t>
                            </w:r>
                            <w:r w:rsidRPr="00FC3769">
                              <w:rPr>
                                <w:rFonts w:ascii="Times New Roman" w:hAnsi="Times New Roman" w:cs="Times New Roman"/>
                              </w:rPr>
                              <w:t xml:space="preserve"> so always check the specific </w:t>
                            </w:r>
                            <w:r>
                              <w:rPr>
                                <w:rFonts w:ascii="Times New Roman" w:hAnsi="Times New Roman" w:cs="Times New Roman"/>
                              </w:rPr>
                              <w:t>college</w:t>
                            </w:r>
                            <w:r w:rsidRPr="00FC3769">
                              <w:rPr>
                                <w:rFonts w:ascii="Times New Roman" w:hAnsi="Times New Roman" w:cs="Times New Roman"/>
                              </w:rPr>
                              <w:t>); no advantage for early sub</w:t>
                            </w:r>
                            <w:r>
                              <w:rPr>
                                <w:rFonts w:ascii="Times New Roman" w:hAnsi="Times New Roman" w:cs="Times New Roman"/>
                              </w:rPr>
                              <w:t>mission; non</w:t>
                            </w:r>
                            <w:r w:rsidRPr="00FC3769">
                              <w:rPr>
                                <w:rFonts w:ascii="Times New Roman" w:hAnsi="Times New Roman" w:cs="Times New Roman"/>
                              </w:rPr>
                              <w:t>-binding</w:t>
                            </w:r>
                            <w:r>
                              <w:rPr>
                                <w:rFonts w:ascii="Times New Roman" w:hAnsi="Times New Roman" w:cs="Times New Roman"/>
                              </w:rPr>
                              <w:t>; decisions released mid-December</w:t>
                            </w:r>
                          </w:p>
                          <w:p w14:paraId="15FA3C47" w14:textId="77777777" w:rsidR="00EC7A55" w:rsidRPr="00FC3769" w:rsidRDefault="00EC7A55" w:rsidP="00592F0D">
                            <w:pPr>
                              <w:jc w:val="both"/>
                              <w:rPr>
                                <w:rFonts w:ascii="Times New Roman" w:hAnsi="Times New Roman" w:cs="Times New Roman"/>
                              </w:rPr>
                            </w:pPr>
                          </w:p>
                          <w:p w14:paraId="0F4D6697" w14:textId="77777777" w:rsidR="00592F0D" w:rsidRDefault="00592F0D" w:rsidP="00592F0D">
                            <w:pPr>
                              <w:jc w:val="both"/>
                              <w:rPr>
                                <w:rFonts w:ascii="Times New Roman" w:hAnsi="Times New Roman" w:cs="Times New Roman"/>
                                <w:b/>
                              </w:rPr>
                            </w:pPr>
                            <w:r w:rsidRPr="00FC3769">
                              <w:rPr>
                                <w:rFonts w:ascii="Times New Roman" w:hAnsi="Times New Roman" w:cs="Times New Roman"/>
                                <w:b/>
                              </w:rPr>
                              <w:t>Early Decision</w:t>
                            </w:r>
                            <w:r w:rsidRPr="00FC3769">
                              <w:rPr>
                                <w:rFonts w:ascii="Times New Roman" w:hAnsi="Times New Roman" w:cs="Times New Roman"/>
                              </w:rPr>
                              <w:t>- Definitive deadline usually between November 1</w:t>
                            </w:r>
                            <w:r w:rsidRPr="00FC3769">
                              <w:rPr>
                                <w:rFonts w:ascii="Times New Roman" w:hAnsi="Times New Roman" w:cs="Times New Roman"/>
                                <w:vertAlign w:val="superscript"/>
                              </w:rPr>
                              <w:t>st</w:t>
                            </w:r>
                            <w:r w:rsidRPr="00FC3769">
                              <w:rPr>
                                <w:rFonts w:ascii="Times New Roman" w:hAnsi="Times New Roman" w:cs="Times New Roman"/>
                              </w:rPr>
                              <w:t>-November 15</w:t>
                            </w:r>
                            <w:r w:rsidRPr="00FC3769">
                              <w:rPr>
                                <w:rFonts w:ascii="Times New Roman" w:hAnsi="Times New Roman" w:cs="Times New Roman"/>
                                <w:vertAlign w:val="superscript"/>
                              </w:rPr>
                              <w:t>th</w:t>
                            </w:r>
                            <w:r w:rsidRPr="00FC3769">
                              <w:rPr>
                                <w:rFonts w:ascii="Times New Roman" w:hAnsi="Times New Roman" w:cs="Times New Roman"/>
                              </w:rPr>
                              <w:t xml:space="preserve"> </w:t>
                            </w:r>
                            <w:r>
                              <w:rPr>
                                <w:rFonts w:ascii="Times New Roman" w:hAnsi="Times New Roman" w:cs="Times New Roman"/>
                              </w:rPr>
                              <w:t xml:space="preserve">(again always check the specific school) </w:t>
                            </w:r>
                            <w:r w:rsidRPr="00FC3769">
                              <w:rPr>
                                <w:rFonts w:ascii="Times New Roman" w:hAnsi="Times New Roman" w:cs="Times New Roman"/>
                              </w:rPr>
                              <w:t xml:space="preserve">no advantage for early submission; </w:t>
                            </w:r>
                            <w:r>
                              <w:rPr>
                                <w:rFonts w:ascii="Times New Roman" w:hAnsi="Times New Roman" w:cs="Times New Roman"/>
                              </w:rPr>
                              <w:t xml:space="preserve">decisions released mid-December; </w:t>
                            </w:r>
                            <w:r w:rsidRPr="00FC3769">
                              <w:rPr>
                                <w:rFonts w:ascii="Times New Roman" w:hAnsi="Times New Roman" w:cs="Times New Roman"/>
                                <w:b/>
                              </w:rPr>
                              <w:t>BINDING – If accepted, you must attend!</w:t>
                            </w:r>
                          </w:p>
                          <w:p w14:paraId="391AC2EE" w14:textId="77777777" w:rsidR="00EC7A55" w:rsidRDefault="00EC7A55" w:rsidP="00592F0D">
                            <w:pPr>
                              <w:jc w:val="both"/>
                              <w:rPr>
                                <w:rFonts w:ascii="Times New Roman" w:hAnsi="Times New Roman" w:cs="Times New Roman"/>
                                <w:b/>
                              </w:rPr>
                            </w:pPr>
                          </w:p>
                          <w:p w14:paraId="276558F8" w14:textId="77777777" w:rsidR="00592F0D" w:rsidRDefault="00592F0D" w:rsidP="00592F0D">
                            <w:pPr>
                              <w:jc w:val="both"/>
                              <w:rPr>
                                <w:rFonts w:ascii="Times New Roman" w:hAnsi="Times New Roman" w:cs="Times New Roman"/>
                              </w:rPr>
                            </w:pPr>
                            <w:r>
                              <w:rPr>
                                <w:rFonts w:ascii="Times New Roman" w:hAnsi="Times New Roman" w:cs="Times New Roman"/>
                                <w:b/>
                              </w:rPr>
                              <w:t xml:space="preserve">Regular Decision- </w:t>
                            </w:r>
                            <w:r>
                              <w:rPr>
                                <w:rFonts w:ascii="Times New Roman" w:hAnsi="Times New Roman" w:cs="Times New Roman"/>
                              </w:rPr>
                              <w:t>Definite deadline between January 1</w:t>
                            </w:r>
                            <w:r w:rsidRPr="00FC3769">
                              <w:rPr>
                                <w:rFonts w:ascii="Times New Roman" w:hAnsi="Times New Roman" w:cs="Times New Roman"/>
                                <w:vertAlign w:val="superscript"/>
                              </w:rPr>
                              <w:t>st</w:t>
                            </w:r>
                            <w:r>
                              <w:rPr>
                                <w:rFonts w:ascii="Times New Roman" w:hAnsi="Times New Roman" w:cs="Times New Roman"/>
                              </w:rPr>
                              <w:t>-February 1</w:t>
                            </w:r>
                            <w:r w:rsidRPr="00FC3769">
                              <w:rPr>
                                <w:rFonts w:ascii="Times New Roman" w:hAnsi="Times New Roman" w:cs="Times New Roman"/>
                                <w:vertAlign w:val="superscript"/>
                              </w:rPr>
                              <w:t>st</w:t>
                            </w:r>
                            <w:r>
                              <w:rPr>
                                <w:rFonts w:ascii="Times New Roman" w:hAnsi="Times New Roman" w:cs="Times New Roman"/>
                              </w:rPr>
                              <w:t xml:space="preserve"> (deadlines can vary by a month to six weeks – always check the specific school); no advantage for applying early; will hear of acceptance in mid-late March</w:t>
                            </w:r>
                          </w:p>
                          <w:p w14:paraId="52B4F54F" w14:textId="77777777" w:rsidR="00EC7A55" w:rsidRPr="00FC3769" w:rsidRDefault="00EC7A55" w:rsidP="00592F0D">
                            <w:pPr>
                              <w:jc w:val="both"/>
                              <w:rPr>
                                <w:rFonts w:ascii="Times New Roman" w:hAnsi="Times New Roman" w:cs="Times New Roman"/>
                              </w:rPr>
                            </w:pPr>
                          </w:p>
                          <w:p w14:paraId="5AA65EEE" w14:textId="77777777" w:rsidR="00EC7A55" w:rsidRDefault="00592F0D" w:rsidP="00592F0D">
                            <w:pPr>
                              <w:jc w:val="both"/>
                              <w:rPr>
                                <w:rFonts w:ascii="Times New Roman" w:hAnsi="Times New Roman" w:cs="Times New Roman"/>
                              </w:rPr>
                            </w:pPr>
                            <w:r w:rsidRPr="00FC3769">
                              <w:rPr>
                                <w:rFonts w:ascii="Times New Roman" w:hAnsi="Times New Roman" w:cs="Times New Roman"/>
                                <w:b/>
                              </w:rPr>
                              <w:t>Priority</w:t>
                            </w:r>
                            <w:r w:rsidRPr="00FC3769">
                              <w:rPr>
                                <w:rFonts w:ascii="Times New Roman" w:hAnsi="Times New Roman" w:cs="Times New Roman"/>
                              </w:rPr>
                              <w:t xml:space="preserve">- Typically rolling admission schools which </w:t>
                            </w:r>
                            <w:r>
                              <w:rPr>
                                <w:rFonts w:ascii="Times New Roman" w:hAnsi="Times New Roman" w:cs="Times New Roman"/>
                              </w:rPr>
                              <w:t xml:space="preserve">guarantee a response by </w:t>
                            </w:r>
                            <w:r w:rsidRPr="00FC3769">
                              <w:rPr>
                                <w:rFonts w:ascii="Times New Roman" w:hAnsi="Times New Roman" w:cs="Times New Roman"/>
                              </w:rPr>
                              <w:t>a certain da</w:t>
                            </w:r>
                            <w:r>
                              <w:rPr>
                                <w:rFonts w:ascii="Times New Roman" w:hAnsi="Times New Roman" w:cs="Times New Roman"/>
                              </w:rPr>
                              <w:t>te if received by a certain date; typically exists at large, public rolling admission schools</w:t>
                            </w:r>
                          </w:p>
                          <w:p w14:paraId="55556F9A" w14:textId="77777777" w:rsidR="00EC7A55" w:rsidRDefault="00EC7A55" w:rsidP="00592F0D">
                            <w:pPr>
                              <w:jc w:val="both"/>
                              <w:rPr>
                                <w:rFonts w:ascii="Times New Roman" w:hAnsi="Times New Roman" w:cs="Times New Roman"/>
                              </w:rPr>
                            </w:pPr>
                          </w:p>
                          <w:p w14:paraId="4C10CE47" w14:textId="3B94C4FA" w:rsidR="00592F0D" w:rsidRDefault="00592F0D" w:rsidP="00592F0D">
                            <w:pPr>
                              <w:jc w:val="both"/>
                              <w:rPr>
                                <w:rFonts w:ascii="Times New Roman" w:hAnsi="Times New Roman" w:cs="Times New Roman"/>
                              </w:rPr>
                            </w:pPr>
                            <w:r w:rsidRPr="00FC3769">
                              <w:rPr>
                                <w:rFonts w:ascii="Times New Roman" w:hAnsi="Times New Roman" w:cs="Times New Roman"/>
                                <w:b/>
                              </w:rPr>
                              <w:t>Restrictive Early Action</w:t>
                            </w:r>
                            <w:r w:rsidRPr="00FC3769">
                              <w:rPr>
                                <w:rFonts w:ascii="Times New Roman" w:hAnsi="Times New Roman" w:cs="Times New Roman"/>
                              </w:rPr>
                              <w:t xml:space="preserve">- Usually private </w:t>
                            </w:r>
                            <w:r>
                              <w:rPr>
                                <w:rFonts w:ascii="Times New Roman" w:hAnsi="Times New Roman" w:cs="Times New Roman"/>
                              </w:rPr>
                              <w:t>college</w:t>
                            </w:r>
                            <w:r w:rsidRPr="00FC3769">
                              <w:rPr>
                                <w:rFonts w:ascii="Times New Roman" w:hAnsi="Times New Roman" w:cs="Times New Roman"/>
                              </w:rPr>
                              <w:t xml:space="preserve"> </w:t>
                            </w:r>
                            <w:r>
                              <w:rPr>
                                <w:rFonts w:ascii="Times New Roman" w:hAnsi="Times New Roman" w:cs="Times New Roman"/>
                              </w:rPr>
                              <w:t>that only allows you to apply early action to one private college</w:t>
                            </w:r>
                            <w:r w:rsidRPr="00FC3769">
                              <w:rPr>
                                <w:rFonts w:ascii="Times New Roman" w:hAnsi="Times New Roman" w:cs="Times New Roman"/>
                              </w:rPr>
                              <w:t xml:space="preserve">; </w:t>
                            </w:r>
                            <w:r>
                              <w:rPr>
                                <w:rFonts w:ascii="Times New Roman" w:hAnsi="Times New Roman" w:cs="Times New Roman"/>
                              </w:rPr>
                              <w:t>Students can still apply</w:t>
                            </w:r>
                            <w:r w:rsidRPr="00FC3769">
                              <w:rPr>
                                <w:rFonts w:ascii="Times New Roman" w:hAnsi="Times New Roman" w:cs="Times New Roman"/>
                              </w:rPr>
                              <w:t xml:space="preserve"> early action</w:t>
                            </w:r>
                            <w:r>
                              <w:rPr>
                                <w:rFonts w:ascii="Times New Roman" w:hAnsi="Times New Roman" w:cs="Times New Roman"/>
                              </w:rPr>
                              <w:t xml:space="preserve"> to public colleges</w:t>
                            </w:r>
                            <w:r w:rsidRPr="00FC3769">
                              <w:rPr>
                                <w:rFonts w:ascii="Times New Roman" w:hAnsi="Times New Roman" w:cs="Times New Roman"/>
                              </w:rPr>
                              <w:t xml:space="preserve"> and roll</w:t>
                            </w:r>
                            <w:r>
                              <w:rPr>
                                <w:rFonts w:ascii="Times New Roman" w:hAnsi="Times New Roman" w:cs="Times New Roman"/>
                              </w:rPr>
                              <w:t xml:space="preserve">ing admissions schools </w:t>
                            </w:r>
                          </w:p>
                          <w:p w14:paraId="0333B12B" w14:textId="77777777" w:rsidR="00EC7A55" w:rsidRPr="00FC3769" w:rsidRDefault="00EC7A55" w:rsidP="00592F0D">
                            <w:pPr>
                              <w:jc w:val="both"/>
                              <w:rPr>
                                <w:rFonts w:ascii="Times New Roman" w:hAnsi="Times New Roman" w:cs="Times New Roman"/>
                              </w:rPr>
                            </w:pPr>
                          </w:p>
                          <w:p w14:paraId="5B45BE64" w14:textId="71206D73" w:rsidR="00592F0D" w:rsidRPr="00EC7A55" w:rsidRDefault="00592F0D" w:rsidP="00EC7A55">
                            <w:pPr>
                              <w:jc w:val="both"/>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4F61F27" id="_x0000_t202" coordsize="21600,21600" o:spt="202" path="m0,0l0,21600,21600,21600,21600,0xe">
                <v:stroke joinstyle="miter"/>
                <v:path gradientshapeok="t" o:connecttype="rect"/>
              </v:shapetype>
              <v:shape id="Text Box 2" o:spid="_x0000_s1026" type="#_x0000_t202" style="position:absolute;margin-left:-1pt;margin-top:15.4pt;width:242.65pt;height:5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" strokeweight="1.5pt">
                <v:stroke linestyle="thinThin"/>
                <v:textbox>
                  <w:txbxContent>
                    <w:p w14:paraId="57417383" w14:textId="77777777" w:rsidR="00592F0D" w:rsidRDefault="00592F0D" w:rsidP="00592F0D">
                      <w:pPr>
                        <w:jc w:val="center"/>
                        <w:rPr>
                          <w:rFonts w:ascii="Times New Roman" w:hAnsi="Times New Roman" w:cs="Times New Roman"/>
                          <w:b/>
                          <w:sz w:val="32"/>
                          <w:szCs w:val="32"/>
                        </w:rPr>
                      </w:pPr>
                      <w:r w:rsidRPr="00FC3769">
                        <w:rPr>
                          <w:rFonts w:ascii="Times New Roman" w:hAnsi="Times New Roman" w:cs="Times New Roman"/>
                          <w:b/>
                          <w:sz w:val="32"/>
                          <w:szCs w:val="32"/>
                        </w:rPr>
                        <w:t>When’s the Deadline?</w:t>
                      </w:r>
                    </w:p>
                    <w:p w14:paraId="79C1B2EF" w14:textId="77777777" w:rsidR="00EC7A55" w:rsidRPr="00FC3769" w:rsidRDefault="00EC7A55" w:rsidP="00592F0D">
                      <w:pPr>
                        <w:jc w:val="center"/>
                        <w:rPr>
                          <w:rFonts w:ascii="Times New Roman" w:hAnsi="Times New Roman" w:cs="Times New Roman"/>
                          <w:b/>
                          <w:sz w:val="32"/>
                          <w:szCs w:val="32"/>
                        </w:rPr>
                      </w:pPr>
                    </w:p>
                    <w:p w14:paraId="04F942E2" w14:textId="77777777" w:rsidR="00592F0D" w:rsidRDefault="00592F0D" w:rsidP="00592F0D">
                      <w:pPr>
                        <w:jc w:val="both"/>
                        <w:rPr>
                          <w:rFonts w:ascii="Times New Roman" w:hAnsi="Times New Roman" w:cs="Times New Roman"/>
                        </w:rPr>
                      </w:pPr>
                      <w:r w:rsidRPr="00FC3769">
                        <w:rPr>
                          <w:rFonts w:ascii="Times New Roman" w:hAnsi="Times New Roman" w:cs="Times New Roman"/>
                          <w:b/>
                        </w:rPr>
                        <w:t xml:space="preserve">Rolling Admission </w:t>
                      </w:r>
                      <w:r w:rsidRPr="00FC3769">
                        <w:rPr>
                          <w:rFonts w:ascii="Times New Roman" w:hAnsi="Times New Roman" w:cs="Times New Roman"/>
                        </w:rPr>
                        <w:t>- No deadline</w:t>
                      </w:r>
                      <w:r>
                        <w:rPr>
                          <w:rFonts w:ascii="Times New Roman" w:hAnsi="Times New Roman" w:cs="Times New Roman"/>
                        </w:rPr>
                        <w:t xml:space="preserve"> so the earlier the better</w:t>
                      </w:r>
                      <w:r w:rsidRPr="00FC3769">
                        <w:rPr>
                          <w:rFonts w:ascii="Times New Roman" w:hAnsi="Times New Roman" w:cs="Times New Roman"/>
                        </w:rPr>
                        <w:t>; applications open between August 1</w:t>
                      </w:r>
                      <w:r w:rsidRPr="00FC3769">
                        <w:rPr>
                          <w:rFonts w:ascii="Times New Roman" w:hAnsi="Times New Roman" w:cs="Times New Roman"/>
                          <w:vertAlign w:val="superscript"/>
                        </w:rPr>
                        <w:t>st</w:t>
                      </w:r>
                      <w:r w:rsidRPr="00FC3769">
                        <w:rPr>
                          <w:rFonts w:ascii="Times New Roman" w:hAnsi="Times New Roman" w:cs="Times New Roman"/>
                        </w:rPr>
                        <w:t>-September 1</w:t>
                      </w:r>
                      <w:r w:rsidRPr="00FC3769">
                        <w:rPr>
                          <w:rFonts w:ascii="Times New Roman" w:hAnsi="Times New Roman" w:cs="Times New Roman"/>
                          <w:vertAlign w:val="superscript"/>
                        </w:rPr>
                        <w:t>st</w:t>
                      </w:r>
                      <w:r w:rsidRPr="00FC3769">
                        <w:rPr>
                          <w:rFonts w:ascii="Times New Roman" w:hAnsi="Times New Roman" w:cs="Times New Roman"/>
                        </w:rPr>
                        <w:t>; Applicants are notified within 4-6 weeks of acceptance</w:t>
                      </w:r>
                      <w:r>
                        <w:rPr>
                          <w:rFonts w:ascii="Times New Roman" w:hAnsi="Times New Roman" w:cs="Times New Roman"/>
                        </w:rPr>
                        <w:t>. N</w:t>
                      </w:r>
                      <w:r w:rsidRPr="00FC3769">
                        <w:rPr>
                          <w:rFonts w:ascii="Times New Roman" w:hAnsi="Times New Roman" w:cs="Times New Roman"/>
                        </w:rPr>
                        <w:t>ote that most schools do not notif</w:t>
                      </w:r>
                      <w:r>
                        <w:rPr>
                          <w:rFonts w:ascii="Times New Roman" w:hAnsi="Times New Roman" w:cs="Times New Roman"/>
                        </w:rPr>
                        <w:t>y students prior to mid-October.</w:t>
                      </w:r>
                    </w:p>
                    <w:p w14:paraId="0131BCFA" w14:textId="77777777" w:rsidR="00EC7A55" w:rsidRPr="00FC3769" w:rsidRDefault="00EC7A55" w:rsidP="00592F0D">
                      <w:pPr>
                        <w:jc w:val="both"/>
                        <w:rPr>
                          <w:rFonts w:ascii="Times New Roman" w:hAnsi="Times New Roman" w:cs="Times New Roman"/>
                        </w:rPr>
                      </w:pPr>
                    </w:p>
                    <w:p w14:paraId="698786DB" w14:textId="77777777" w:rsidR="00592F0D" w:rsidRDefault="00592F0D" w:rsidP="00592F0D">
                      <w:pPr>
                        <w:jc w:val="both"/>
                        <w:rPr>
                          <w:rFonts w:ascii="Times New Roman" w:hAnsi="Times New Roman" w:cs="Times New Roman"/>
                        </w:rPr>
                      </w:pPr>
                      <w:r w:rsidRPr="00FC3769">
                        <w:rPr>
                          <w:rFonts w:ascii="Times New Roman" w:hAnsi="Times New Roman" w:cs="Times New Roman"/>
                          <w:b/>
                        </w:rPr>
                        <w:t>Early Action</w:t>
                      </w:r>
                      <w:r w:rsidRPr="00FC3769">
                        <w:rPr>
                          <w:rFonts w:ascii="Times New Roman" w:hAnsi="Times New Roman" w:cs="Times New Roman"/>
                        </w:rPr>
                        <w:t xml:space="preserve"> – Definitive deadline usually between November 1</w:t>
                      </w:r>
                      <w:r w:rsidRPr="00FC3769">
                        <w:rPr>
                          <w:rFonts w:ascii="Times New Roman" w:hAnsi="Times New Roman" w:cs="Times New Roman"/>
                          <w:vertAlign w:val="superscript"/>
                        </w:rPr>
                        <w:t>st</w:t>
                      </w:r>
                      <w:r w:rsidRPr="00FC3769">
                        <w:rPr>
                          <w:rFonts w:ascii="Times New Roman" w:hAnsi="Times New Roman" w:cs="Times New Roman"/>
                        </w:rPr>
                        <w:t>-November 15</w:t>
                      </w:r>
                      <w:r w:rsidRPr="00FC3769">
                        <w:rPr>
                          <w:rFonts w:ascii="Times New Roman" w:hAnsi="Times New Roman" w:cs="Times New Roman"/>
                          <w:vertAlign w:val="superscript"/>
                        </w:rPr>
                        <w:t>th</w:t>
                      </w:r>
                      <w:r w:rsidRPr="00FC3769">
                        <w:rPr>
                          <w:rFonts w:ascii="Times New Roman" w:hAnsi="Times New Roman" w:cs="Times New Roman"/>
                        </w:rPr>
                        <w:t xml:space="preserve"> (some </w:t>
                      </w:r>
                      <w:r>
                        <w:rPr>
                          <w:rFonts w:ascii="Times New Roman" w:hAnsi="Times New Roman" w:cs="Times New Roman"/>
                        </w:rPr>
                        <w:t>colleges use</w:t>
                      </w:r>
                      <w:r w:rsidRPr="00FC3769">
                        <w:rPr>
                          <w:rFonts w:ascii="Times New Roman" w:hAnsi="Times New Roman" w:cs="Times New Roman"/>
                        </w:rPr>
                        <w:t xml:space="preserve"> October 15</w:t>
                      </w:r>
                      <w:r w:rsidRPr="00FC3769">
                        <w:rPr>
                          <w:rFonts w:ascii="Times New Roman" w:hAnsi="Times New Roman" w:cs="Times New Roman"/>
                          <w:vertAlign w:val="superscript"/>
                        </w:rPr>
                        <w:t>th</w:t>
                      </w:r>
                      <w:r w:rsidRPr="00FC3769">
                        <w:rPr>
                          <w:rFonts w:ascii="Times New Roman" w:hAnsi="Times New Roman" w:cs="Times New Roman"/>
                        </w:rPr>
                        <w:t xml:space="preserve"> and others </w:t>
                      </w:r>
                      <w:r>
                        <w:rPr>
                          <w:rFonts w:ascii="Times New Roman" w:hAnsi="Times New Roman" w:cs="Times New Roman"/>
                        </w:rPr>
                        <w:t xml:space="preserve">are </w:t>
                      </w:r>
                      <w:r w:rsidRPr="00FC3769">
                        <w:rPr>
                          <w:rFonts w:ascii="Times New Roman" w:hAnsi="Times New Roman" w:cs="Times New Roman"/>
                        </w:rPr>
                        <w:t>as late as December 1</w:t>
                      </w:r>
                      <w:r w:rsidRPr="00FC3769">
                        <w:rPr>
                          <w:rFonts w:ascii="Times New Roman" w:hAnsi="Times New Roman" w:cs="Times New Roman"/>
                          <w:vertAlign w:val="superscript"/>
                        </w:rPr>
                        <w:t>st</w:t>
                      </w:r>
                      <w:r w:rsidRPr="00FC3769">
                        <w:rPr>
                          <w:rFonts w:ascii="Times New Roman" w:hAnsi="Times New Roman" w:cs="Times New Roman"/>
                        </w:rPr>
                        <w:t xml:space="preserve"> so always check the specific </w:t>
                      </w:r>
                      <w:r>
                        <w:rPr>
                          <w:rFonts w:ascii="Times New Roman" w:hAnsi="Times New Roman" w:cs="Times New Roman"/>
                        </w:rPr>
                        <w:t>college</w:t>
                      </w:r>
                      <w:r w:rsidRPr="00FC3769">
                        <w:rPr>
                          <w:rFonts w:ascii="Times New Roman" w:hAnsi="Times New Roman" w:cs="Times New Roman"/>
                        </w:rPr>
                        <w:t>); no advantage for early sub</w:t>
                      </w:r>
                      <w:r>
                        <w:rPr>
                          <w:rFonts w:ascii="Times New Roman" w:hAnsi="Times New Roman" w:cs="Times New Roman"/>
                        </w:rPr>
                        <w:t>mission; non</w:t>
                      </w:r>
                      <w:r w:rsidRPr="00FC3769">
                        <w:rPr>
                          <w:rFonts w:ascii="Times New Roman" w:hAnsi="Times New Roman" w:cs="Times New Roman"/>
                        </w:rPr>
                        <w:t>-binding</w:t>
                      </w:r>
                      <w:r>
                        <w:rPr>
                          <w:rFonts w:ascii="Times New Roman" w:hAnsi="Times New Roman" w:cs="Times New Roman"/>
                        </w:rPr>
                        <w:t>; decisions released mid-December</w:t>
                      </w:r>
                    </w:p>
                    <w:p w14:paraId="15FA3C47" w14:textId="77777777" w:rsidR="00EC7A55" w:rsidRPr="00FC3769" w:rsidRDefault="00EC7A55" w:rsidP="00592F0D">
                      <w:pPr>
                        <w:jc w:val="both"/>
                        <w:rPr>
                          <w:rFonts w:ascii="Times New Roman" w:hAnsi="Times New Roman" w:cs="Times New Roman"/>
                        </w:rPr>
                      </w:pPr>
                    </w:p>
                    <w:p w14:paraId="0F4D6697" w14:textId="77777777" w:rsidR="00592F0D" w:rsidRDefault="00592F0D" w:rsidP="00592F0D">
                      <w:pPr>
                        <w:jc w:val="both"/>
                        <w:rPr>
                          <w:rFonts w:ascii="Times New Roman" w:hAnsi="Times New Roman" w:cs="Times New Roman"/>
                          <w:b/>
                        </w:rPr>
                      </w:pPr>
                      <w:r w:rsidRPr="00FC3769">
                        <w:rPr>
                          <w:rFonts w:ascii="Times New Roman" w:hAnsi="Times New Roman" w:cs="Times New Roman"/>
                          <w:b/>
                        </w:rPr>
                        <w:t>Early Decision</w:t>
                      </w:r>
                      <w:r w:rsidRPr="00FC3769">
                        <w:rPr>
                          <w:rFonts w:ascii="Times New Roman" w:hAnsi="Times New Roman" w:cs="Times New Roman"/>
                        </w:rPr>
                        <w:t>- Definitive deadline usually between November 1</w:t>
                      </w:r>
                      <w:r w:rsidRPr="00FC3769">
                        <w:rPr>
                          <w:rFonts w:ascii="Times New Roman" w:hAnsi="Times New Roman" w:cs="Times New Roman"/>
                          <w:vertAlign w:val="superscript"/>
                        </w:rPr>
                        <w:t>st</w:t>
                      </w:r>
                      <w:r w:rsidRPr="00FC3769">
                        <w:rPr>
                          <w:rFonts w:ascii="Times New Roman" w:hAnsi="Times New Roman" w:cs="Times New Roman"/>
                        </w:rPr>
                        <w:t>-November 15</w:t>
                      </w:r>
                      <w:r w:rsidRPr="00FC3769">
                        <w:rPr>
                          <w:rFonts w:ascii="Times New Roman" w:hAnsi="Times New Roman" w:cs="Times New Roman"/>
                          <w:vertAlign w:val="superscript"/>
                        </w:rPr>
                        <w:t>th</w:t>
                      </w:r>
                      <w:r w:rsidRPr="00FC3769">
                        <w:rPr>
                          <w:rFonts w:ascii="Times New Roman" w:hAnsi="Times New Roman" w:cs="Times New Roman"/>
                        </w:rPr>
                        <w:t xml:space="preserve"> </w:t>
                      </w:r>
                      <w:r>
                        <w:rPr>
                          <w:rFonts w:ascii="Times New Roman" w:hAnsi="Times New Roman" w:cs="Times New Roman"/>
                        </w:rPr>
                        <w:t xml:space="preserve">(again always check the specific school) </w:t>
                      </w:r>
                      <w:r w:rsidRPr="00FC3769">
                        <w:rPr>
                          <w:rFonts w:ascii="Times New Roman" w:hAnsi="Times New Roman" w:cs="Times New Roman"/>
                        </w:rPr>
                        <w:t xml:space="preserve">no advantage for early submission; </w:t>
                      </w:r>
                      <w:r>
                        <w:rPr>
                          <w:rFonts w:ascii="Times New Roman" w:hAnsi="Times New Roman" w:cs="Times New Roman"/>
                        </w:rPr>
                        <w:t xml:space="preserve">decisions released mid-December; </w:t>
                      </w:r>
                      <w:r w:rsidRPr="00FC3769">
                        <w:rPr>
                          <w:rFonts w:ascii="Times New Roman" w:hAnsi="Times New Roman" w:cs="Times New Roman"/>
                          <w:b/>
                        </w:rPr>
                        <w:t>BINDING – If accepted, you must attend!</w:t>
                      </w:r>
                    </w:p>
                    <w:p w14:paraId="391AC2EE" w14:textId="77777777" w:rsidR="00EC7A55" w:rsidRDefault="00EC7A55" w:rsidP="00592F0D">
                      <w:pPr>
                        <w:jc w:val="both"/>
                        <w:rPr>
                          <w:rFonts w:ascii="Times New Roman" w:hAnsi="Times New Roman" w:cs="Times New Roman"/>
                          <w:b/>
                        </w:rPr>
                      </w:pPr>
                    </w:p>
                    <w:p w14:paraId="276558F8" w14:textId="77777777" w:rsidR="00592F0D" w:rsidRDefault="00592F0D" w:rsidP="00592F0D">
                      <w:pPr>
                        <w:jc w:val="both"/>
                        <w:rPr>
                          <w:rFonts w:ascii="Times New Roman" w:hAnsi="Times New Roman" w:cs="Times New Roman"/>
                        </w:rPr>
                      </w:pPr>
                      <w:r>
                        <w:rPr>
                          <w:rFonts w:ascii="Times New Roman" w:hAnsi="Times New Roman" w:cs="Times New Roman"/>
                          <w:b/>
                        </w:rPr>
                        <w:t xml:space="preserve">Regular Decision- </w:t>
                      </w:r>
                      <w:r>
                        <w:rPr>
                          <w:rFonts w:ascii="Times New Roman" w:hAnsi="Times New Roman" w:cs="Times New Roman"/>
                        </w:rPr>
                        <w:t>Definite deadline between January 1</w:t>
                      </w:r>
                      <w:r w:rsidRPr="00FC3769">
                        <w:rPr>
                          <w:rFonts w:ascii="Times New Roman" w:hAnsi="Times New Roman" w:cs="Times New Roman"/>
                          <w:vertAlign w:val="superscript"/>
                        </w:rPr>
                        <w:t>st</w:t>
                      </w:r>
                      <w:r>
                        <w:rPr>
                          <w:rFonts w:ascii="Times New Roman" w:hAnsi="Times New Roman" w:cs="Times New Roman"/>
                        </w:rPr>
                        <w:t>-February 1</w:t>
                      </w:r>
                      <w:r w:rsidRPr="00FC3769">
                        <w:rPr>
                          <w:rFonts w:ascii="Times New Roman" w:hAnsi="Times New Roman" w:cs="Times New Roman"/>
                          <w:vertAlign w:val="superscript"/>
                        </w:rPr>
                        <w:t>st</w:t>
                      </w:r>
                      <w:r>
                        <w:rPr>
                          <w:rFonts w:ascii="Times New Roman" w:hAnsi="Times New Roman" w:cs="Times New Roman"/>
                        </w:rPr>
                        <w:t xml:space="preserve"> (deadlines can vary by a month to six weeks – always check the specific school); no advantage for applying early; will hear of acceptance in mid-late March</w:t>
                      </w:r>
                    </w:p>
                    <w:p w14:paraId="52B4F54F" w14:textId="77777777" w:rsidR="00EC7A55" w:rsidRPr="00FC3769" w:rsidRDefault="00EC7A55" w:rsidP="00592F0D">
                      <w:pPr>
                        <w:jc w:val="both"/>
                        <w:rPr>
                          <w:rFonts w:ascii="Times New Roman" w:hAnsi="Times New Roman" w:cs="Times New Roman"/>
                        </w:rPr>
                      </w:pPr>
                    </w:p>
                    <w:p w14:paraId="5AA65EEE" w14:textId="77777777" w:rsidR="00EC7A55" w:rsidRDefault="00592F0D" w:rsidP="00592F0D">
                      <w:pPr>
                        <w:jc w:val="both"/>
                        <w:rPr>
                          <w:rFonts w:ascii="Times New Roman" w:hAnsi="Times New Roman" w:cs="Times New Roman"/>
                        </w:rPr>
                      </w:pPr>
                      <w:r w:rsidRPr="00FC3769">
                        <w:rPr>
                          <w:rFonts w:ascii="Times New Roman" w:hAnsi="Times New Roman" w:cs="Times New Roman"/>
                          <w:b/>
                        </w:rPr>
                        <w:t>Priority</w:t>
                      </w:r>
                      <w:r w:rsidRPr="00FC3769">
                        <w:rPr>
                          <w:rFonts w:ascii="Times New Roman" w:hAnsi="Times New Roman" w:cs="Times New Roman"/>
                        </w:rPr>
                        <w:t xml:space="preserve">- Typically rolling admission schools which </w:t>
                      </w:r>
                      <w:r>
                        <w:rPr>
                          <w:rFonts w:ascii="Times New Roman" w:hAnsi="Times New Roman" w:cs="Times New Roman"/>
                        </w:rPr>
                        <w:t xml:space="preserve">guarantee a response by </w:t>
                      </w:r>
                      <w:r w:rsidRPr="00FC3769">
                        <w:rPr>
                          <w:rFonts w:ascii="Times New Roman" w:hAnsi="Times New Roman" w:cs="Times New Roman"/>
                        </w:rPr>
                        <w:t>a certain da</w:t>
                      </w:r>
                      <w:r>
                        <w:rPr>
                          <w:rFonts w:ascii="Times New Roman" w:hAnsi="Times New Roman" w:cs="Times New Roman"/>
                        </w:rPr>
                        <w:t>te if received by a certain date; typically exists at large, public rolling admission schools</w:t>
                      </w:r>
                    </w:p>
                    <w:p w14:paraId="55556F9A" w14:textId="77777777" w:rsidR="00EC7A55" w:rsidRDefault="00EC7A55" w:rsidP="00592F0D">
                      <w:pPr>
                        <w:jc w:val="both"/>
                        <w:rPr>
                          <w:rFonts w:ascii="Times New Roman" w:hAnsi="Times New Roman" w:cs="Times New Roman"/>
                        </w:rPr>
                      </w:pPr>
                    </w:p>
                    <w:p w14:paraId="4C10CE47" w14:textId="3B94C4FA" w:rsidR="00592F0D" w:rsidRDefault="00592F0D" w:rsidP="00592F0D">
                      <w:pPr>
                        <w:jc w:val="both"/>
                        <w:rPr>
                          <w:rFonts w:ascii="Times New Roman" w:hAnsi="Times New Roman" w:cs="Times New Roman"/>
                        </w:rPr>
                      </w:pPr>
                      <w:r w:rsidRPr="00FC3769">
                        <w:rPr>
                          <w:rFonts w:ascii="Times New Roman" w:hAnsi="Times New Roman" w:cs="Times New Roman"/>
                          <w:b/>
                        </w:rPr>
                        <w:t>Restrictive Early Action</w:t>
                      </w:r>
                      <w:r w:rsidRPr="00FC3769">
                        <w:rPr>
                          <w:rFonts w:ascii="Times New Roman" w:hAnsi="Times New Roman" w:cs="Times New Roman"/>
                        </w:rPr>
                        <w:t xml:space="preserve">- Usually private </w:t>
                      </w:r>
                      <w:r>
                        <w:rPr>
                          <w:rFonts w:ascii="Times New Roman" w:hAnsi="Times New Roman" w:cs="Times New Roman"/>
                        </w:rPr>
                        <w:t>college</w:t>
                      </w:r>
                      <w:r w:rsidRPr="00FC3769">
                        <w:rPr>
                          <w:rFonts w:ascii="Times New Roman" w:hAnsi="Times New Roman" w:cs="Times New Roman"/>
                        </w:rPr>
                        <w:t xml:space="preserve"> </w:t>
                      </w:r>
                      <w:r>
                        <w:rPr>
                          <w:rFonts w:ascii="Times New Roman" w:hAnsi="Times New Roman" w:cs="Times New Roman"/>
                        </w:rPr>
                        <w:t>that only allows you to apply early action to one private college</w:t>
                      </w:r>
                      <w:r w:rsidRPr="00FC3769">
                        <w:rPr>
                          <w:rFonts w:ascii="Times New Roman" w:hAnsi="Times New Roman" w:cs="Times New Roman"/>
                        </w:rPr>
                        <w:t xml:space="preserve">; </w:t>
                      </w:r>
                      <w:r>
                        <w:rPr>
                          <w:rFonts w:ascii="Times New Roman" w:hAnsi="Times New Roman" w:cs="Times New Roman"/>
                        </w:rPr>
                        <w:t>Students can still apply</w:t>
                      </w:r>
                      <w:r w:rsidRPr="00FC3769">
                        <w:rPr>
                          <w:rFonts w:ascii="Times New Roman" w:hAnsi="Times New Roman" w:cs="Times New Roman"/>
                        </w:rPr>
                        <w:t xml:space="preserve"> early action</w:t>
                      </w:r>
                      <w:r>
                        <w:rPr>
                          <w:rFonts w:ascii="Times New Roman" w:hAnsi="Times New Roman" w:cs="Times New Roman"/>
                        </w:rPr>
                        <w:t xml:space="preserve"> to public colleges</w:t>
                      </w:r>
                      <w:r w:rsidRPr="00FC3769">
                        <w:rPr>
                          <w:rFonts w:ascii="Times New Roman" w:hAnsi="Times New Roman" w:cs="Times New Roman"/>
                        </w:rPr>
                        <w:t xml:space="preserve"> and roll</w:t>
                      </w:r>
                      <w:r>
                        <w:rPr>
                          <w:rFonts w:ascii="Times New Roman" w:hAnsi="Times New Roman" w:cs="Times New Roman"/>
                        </w:rPr>
                        <w:t xml:space="preserve">ing admissions schools </w:t>
                      </w:r>
                    </w:p>
                    <w:p w14:paraId="0333B12B" w14:textId="77777777" w:rsidR="00EC7A55" w:rsidRPr="00FC3769" w:rsidRDefault="00EC7A55" w:rsidP="00592F0D">
                      <w:pPr>
                        <w:jc w:val="both"/>
                        <w:rPr>
                          <w:rFonts w:ascii="Times New Roman" w:hAnsi="Times New Roman" w:cs="Times New Roman"/>
                        </w:rPr>
                      </w:pPr>
                    </w:p>
                    <w:p w14:paraId="5B45BE64" w14:textId="71206D73" w:rsidR="00592F0D" w:rsidRPr="00EC7A55" w:rsidRDefault="00592F0D" w:rsidP="00EC7A55">
                      <w:pPr>
                        <w:jc w:val="both"/>
                        <w:rPr>
                          <w:rFonts w:ascii="Times New Roman" w:hAnsi="Times New Roman" w:cs="Times New Roman"/>
                          <w:b/>
                        </w:rPr>
                      </w:pPr>
                    </w:p>
                  </w:txbxContent>
                </v:textbox>
              </v:shape>
            </w:pict>
          </mc:Fallback>
        </mc:AlternateContent>
      </w:r>
    </w:p>
    <w:p w14:paraId="618E2336" w14:textId="478DB39A" w:rsidR="0071420F" w:rsidRDefault="00592F0D" w:rsidP="00592F0D">
      <w:pPr>
        <w:tabs>
          <w:tab w:val="center" w:pos="4680"/>
          <w:tab w:val="left" w:pos="7200"/>
        </w:tabs>
        <w:rPr>
          <w:rFonts w:ascii="Times New Roman" w:hAnsi="Times New Roman" w:cs="Times New Roman"/>
          <w:b/>
          <w:sz w:val="32"/>
          <w:szCs w:val="32"/>
        </w:rPr>
        <w:sectPr w:rsidR="0071420F" w:rsidSect="00592F0D">
          <w:type w:val="continuous"/>
          <w:pgSz w:w="12240" w:h="15840"/>
          <w:pgMar w:top="1440" w:right="1440" w:bottom="1440" w:left="1440" w:header="720" w:footer="720" w:gutter="0"/>
          <w:cols w:space="720"/>
          <w:docGrid w:linePitch="360"/>
        </w:sectPr>
      </w:pPr>
      <w:r w:rsidRPr="00D4330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7809FC8" wp14:editId="27C15772">
                <wp:simplePos x="0" y="0"/>
                <wp:positionH relativeFrom="column">
                  <wp:posOffset>3404103</wp:posOffset>
                </wp:positionH>
                <wp:positionV relativeFrom="paragraph">
                  <wp:posOffset>22382</wp:posOffset>
                </wp:positionV>
                <wp:extent cx="2865755" cy="5225258"/>
                <wp:effectExtent l="0" t="0" r="29845" b="33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5225258"/>
                        </a:xfrm>
                        <a:prstGeom prst="rect">
                          <a:avLst/>
                        </a:prstGeom>
                        <a:solidFill>
                          <a:srgbClr val="FFFFFF"/>
                        </a:solidFill>
                        <a:ln w="19050" cmpd="dbl">
                          <a:solidFill>
                            <a:srgbClr val="000000"/>
                          </a:solidFill>
                          <a:miter lim="800000"/>
                          <a:headEnd/>
                          <a:tailEnd/>
                        </a:ln>
                      </wps:spPr>
                      <wps:txbx>
                        <w:txbxContent>
                          <w:p w14:paraId="19A25FCF" w14:textId="77777777" w:rsidR="00032906" w:rsidRDefault="00592F0D" w:rsidP="00032906">
                            <w:pPr>
                              <w:jc w:val="center"/>
                              <w:rPr>
                                <w:rFonts w:ascii="Times New Roman" w:hAnsi="Times New Roman" w:cs="Times New Roman"/>
                                <w:b/>
                                <w:sz w:val="32"/>
                                <w:szCs w:val="32"/>
                              </w:rPr>
                            </w:pPr>
                            <w:r w:rsidRPr="009661BD">
                              <w:rPr>
                                <w:rFonts w:ascii="Times New Roman" w:hAnsi="Times New Roman" w:cs="Times New Roman"/>
                                <w:b/>
                                <w:sz w:val="32"/>
                                <w:szCs w:val="32"/>
                              </w:rPr>
                              <w:t>How do I apply?</w:t>
                            </w:r>
                          </w:p>
                          <w:p w14:paraId="5B1D34D1" w14:textId="77777777" w:rsidR="00032906" w:rsidRDefault="00032906" w:rsidP="00032906">
                            <w:pPr>
                              <w:rPr>
                                <w:rFonts w:ascii="Times New Roman" w:hAnsi="Times New Roman" w:cs="Times New Roman"/>
                                <w:b/>
                                <w:sz w:val="32"/>
                                <w:szCs w:val="32"/>
                              </w:rPr>
                            </w:pPr>
                          </w:p>
                          <w:p w14:paraId="0DF35C59" w14:textId="55D848D9" w:rsidR="00592F0D" w:rsidRDefault="00592F0D" w:rsidP="00032906">
                            <w:pPr>
                              <w:rPr>
                                <w:rFonts w:ascii="Times New Roman" w:hAnsi="Times New Roman" w:cs="Times New Roman"/>
                              </w:rPr>
                            </w:pPr>
                            <w:r w:rsidRPr="00D43305">
                              <w:rPr>
                                <w:rFonts w:ascii="Times New Roman" w:hAnsi="Times New Roman" w:cs="Times New Roman"/>
                                <w:b/>
                              </w:rPr>
                              <w:t>Common Application</w:t>
                            </w:r>
                            <w:r w:rsidR="001E7700">
                              <w:rPr>
                                <w:rFonts w:ascii="Times New Roman" w:hAnsi="Times New Roman" w:cs="Times New Roman"/>
                              </w:rPr>
                              <w:t xml:space="preserve"> – Group of approximately 8</w:t>
                            </w:r>
                            <w:r>
                              <w:rPr>
                                <w:rFonts w:ascii="Times New Roman" w:hAnsi="Times New Roman" w:cs="Times New Roman"/>
                              </w:rPr>
                              <w:t>00 colleges that all use the same application system (Commonapp.org); fill in the base part of the application &amp; a common essay one time; Some colleges require extra pieces as well (called supplements)</w:t>
                            </w:r>
                          </w:p>
                          <w:p w14:paraId="4C2A85FE" w14:textId="77777777" w:rsidR="00592F0D" w:rsidRDefault="00592F0D" w:rsidP="00592F0D">
                            <w:pPr>
                              <w:rPr>
                                <w:rFonts w:ascii="Times New Roman" w:hAnsi="Times New Roman" w:cs="Times New Roman"/>
                              </w:rPr>
                            </w:pPr>
                            <w:r w:rsidRPr="00D43305">
                              <w:rPr>
                                <w:rFonts w:ascii="Times New Roman" w:hAnsi="Times New Roman" w:cs="Times New Roman"/>
                                <w:b/>
                              </w:rPr>
                              <w:t>Coalition Application</w:t>
                            </w:r>
                            <w:r>
                              <w:rPr>
                                <w:rFonts w:ascii="Times New Roman" w:hAnsi="Times New Roman" w:cs="Times New Roman"/>
                              </w:rPr>
                              <w:t>- Group of 140 colleges (some also on Common App) that use the same application system; coalitionforcollegeaccess.org</w:t>
                            </w:r>
                          </w:p>
                          <w:p w14:paraId="16633BF1" w14:textId="77777777" w:rsidR="00592F0D" w:rsidRDefault="00592F0D" w:rsidP="00592F0D">
                            <w:pPr>
                              <w:rPr>
                                <w:rFonts w:ascii="Times New Roman" w:hAnsi="Times New Roman" w:cs="Times New Roman"/>
                              </w:rPr>
                            </w:pPr>
                            <w:r w:rsidRPr="00D43305">
                              <w:rPr>
                                <w:rFonts w:ascii="Times New Roman" w:hAnsi="Times New Roman" w:cs="Times New Roman"/>
                                <w:b/>
                              </w:rPr>
                              <w:t>PASSHE Application</w:t>
                            </w:r>
                            <w:r>
                              <w:rPr>
                                <w:rFonts w:ascii="Times New Roman" w:hAnsi="Times New Roman" w:cs="Times New Roman"/>
                              </w:rPr>
                              <w:t>- Common application system for the PA State System Schools (Millersville, Kutztown, Shippensburg, Bloomsburg, Edinboro, East Stroudsburg, Indiana University of PA, Clarion, Cheyney, West Chester, Lock Haven, Slippery Rock, Mansfield); passhe.edu</w:t>
                            </w:r>
                          </w:p>
                          <w:p w14:paraId="77FF37C8" w14:textId="77777777" w:rsidR="00592F0D" w:rsidRDefault="00592F0D" w:rsidP="00592F0D">
                            <w:pPr>
                              <w:rPr>
                                <w:rFonts w:ascii="Times New Roman" w:hAnsi="Times New Roman" w:cs="Times New Roman"/>
                              </w:rPr>
                            </w:pPr>
                            <w:r w:rsidRPr="00D43305">
                              <w:rPr>
                                <w:rFonts w:ascii="Times New Roman" w:hAnsi="Times New Roman" w:cs="Times New Roman"/>
                                <w:b/>
                              </w:rPr>
                              <w:t>School Application</w:t>
                            </w:r>
                            <w:r>
                              <w:rPr>
                                <w:rFonts w:ascii="Times New Roman" w:hAnsi="Times New Roman" w:cs="Times New Roman"/>
                              </w:rPr>
                              <w:t xml:space="preserve"> – found under the admission tab of the college website</w:t>
                            </w:r>
                          </w:p>
                          <w:p w14:paraId="150BEC72" w14:textId="77777777" w:rsidR="00592F0D" w:rsidRDefault="00592F0D" w:rsidP="00592F0D">
                            <w:pPr>
                              <w:rPr>
                                <w:rFonts w:ascii="Times New Roman" w:hAnsi="Times New Roman" w:cs="Times New Roman"/>
                              </w:rPr>
                            </w:pPr>
                            <w:r w:rsidRPr="00D43305">
                              <w:rPr>
                                <w:rFonts w:ascii="Times New Roman" w:hAnsi="Times New Roman" w:cs="Times New Roman"/>
                                <w:b/>
                              </w:rPr>
                              <w:t>VIP Application</w:t>
                            </w:r>
                            <w:r>
                              <w:rPr>
                                <w:rFonts w:ascii="Times New Roman" w:hAnsi="Times New Roman" w:cs="Times New Roman"/>
                              </w:rPr>
                              <w:t>- Often mailed or e-mailed by the college directly to you for a particular reason (visit, special demographic, etc.); often waives the application fee</w:t>
                            </w:r>
                          </w:p>
                          <w:p w14:paraId="057A7D67" w14:textId="77777777" w:rsidR="00592F0D" w:rsidRPr="00D43305" w:rsidRDefault="00592F0D" w:rsidP="00592F0D">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7809FC8" id="_x0000_s1027" type="#_x0000_t202" style="position:absolute;margin-left:268.05pt;margin-top:1.75pt;width:225.65pt;height:4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" strokeweight="1.5pt">
                <v:stroke linestyle="thinThin"/>
                <v:textbox>
                  <w:txbxContent>
                    <w:p w14:paraId="19A25FCF" w14:textId="77777777" w:rsidR="00032906" w:rsidRDefault="00592F0D" w:rsidP="00032906">
                      <w:pPr>
                        <w:jc w:val="center"/>
                        <w:rPr>
                          <w:rFonts w:ascii="Times New Roman" w:hAnsi="Times New Roman" w:cs="Times New Roman"/>
                          <w:b/>
                          <w:sz w:val="32"/>
                          <w:szCs w:val="32"/>
                        </w:rPr>
                      </w:pPr>
                      <w:r w:rsidRPr="009661BD">
                        <w:rPr>
                          <w:rFonts w:ascii="Times New Roman" w:hAnsi="Times New Roman" w:cs="Times New Roman"/>
                          <w:b/>
                          <w:sz w:val="32"/>
                          <w:szCs w:val="32"/>
                        </w:rPr>
                        <w:t>How do I apply?</w:t>
                      </w:r>
                    </w:p>
                    <w:p w14:paraId="5B1D34D1" w14:textId="77777777" w:rsidR="00032906" w:rsidRDefault="00032906" w:rsidP="00032906">
                      <w:pPr>
                        <w:rPr>
                          <w:rFonts w:ascii="Times New Roman" w:hAnsi="Times New Roman" w:cs="Times New Roman"/>
                          <w:b/>
                          <w:sz w:val="32"/>
                          <w:szCs w:val="32"/>
                        </w:rPr>
                      </w:pPr>
                    </w:p>
                    <w:p w14:paraId="0DF35C59" w14:textId="55D848D9" w:rsidR="00592F0D" w:rsidRDefault="00592F0D" w:rsidP="00032906">
                      <w:pPr>
                        <w:rPr>
                          <w:rFonts w:ascii="Times New Roman" w:hAnsi="Times New Roman" w:cs="Times New Roman"/>
                        </w:rPr>
                      </w:pPr>
                      <w:r w:rsidRPr="00D43305">
                        <w:rPr>
                          <w:rFonts w:ascii="Times New Roman" w:hAnsi="Times New Roman" w:cs="Times New Roman"/>
                          <w:b/>
                        </w:rPr>
                        <w:t>Common Application</w:t>
                      </w:r>
                      <w:r w:rsidR="001E7700">
                        <w:rPr>
                          <w:rFonts w:ascii="Times New Roman" w:hAnsi="Times New Roman" w:cs="Times New Roman"/>
                        </w:rPr>
                        <w:t xml:space="preserve"> – Group of approximately 8</w:t>
                      </w:r>
                      <w:r>
                        <w:rPr>
                          <w:rFonts w:ascii="Times New Roman" w:hAnsi="Times New Roman" w:cs="Times New Roman"/>
                        </w:rPr>
                        <w:t>00 colleges that all use the same application system (Commonapp.org); fill in the base part of the application &amp; a common essay one time; Some colleges require extra pieces as well (called supplements)</w:t>
                      </w:r>
                    </w:p>
                    <w:p w14:paraId="4C2A85FE" w14:textId="77777777" w:rsidR="00592F0D" w:rsidRDefault="00592F0D" w:rsidP="00592F0D">
                      <w:pPr>
                        <w:rPr>
                          <w:rFonts w:ascii="Times New Roman" w:hAnsi="Times New Roman" w:cs="Times New Roman"/>
                        </w:rPr>
                      </w:pPr>
                      <w:r w:rsidRPr="00D43305">
                        <w:rPr>
                          <w:rFonts w:ascii="Times New Roman" w:hAnsi="Times New Roman" w:cs="Times New Roman"/>
                          <w:b/>
                        </w:rPr>
                        <w:t>Coalition Application</w:t>
                      </w:r>
                      <w:r>
                        <w:rPr>
                          <w:rFonts w:ascii="Times New Roman" w:hAnsi="Times New Roman" w:cs="Times New Roman"/>
                        </w:rPr>
                        <w:t>- Group of 140 colleges (some also on Common App) that use the same application system; coalitionforcollegeaccess.org</w:t>
                      </w:r>
                    </w:p>
                    <w:p w14:paraId="16633BF1" w14:textId="77777777" w:rsidR="00592F0D" w:rsidRDefault="00592F0D" w:rsidP="00592F0D">
                      <w:pPr>
                        <w:rPr>
                          <w:rFonts w:ascii="Times New Roman" w:hAnsi="Times New Roman" w:cs="Times New Roman"/>
                        </w:rPr>
                      </w:pPr>
                      <w:r w:rsidRPr="00D43305">
                        <w:rPr>
                          <w:rFonts w:ascii="Times New Roman" w:hAnsi="Times New Roman" w:cs="Times New Roman"/>
                          <w:b/>
                        </w:rPr>
                        <w:t>PASSHE Application</w:t>
                      </w:r>
                      <w:r>
                        <w:rPr>
                          <w:rFonts w:ascii="Times New Roman" w:hAnsi="Times New Roman" w:cs="Times New Roman"/>
                        </w:rPr>
                        <w:t>- Common application system for the PA State System Schools (Millersville, Kutztown, Shippensburg, Bloomsburg, Edinboro, East Stroudsburg, Indiana University of PA, Clarion, Cheyney, West Chester, Lock Haven, Slippery Rock, Mansfield); passhe.edu</w:t>
                      </w:r>
                    </w:p>
                    <w:p w14:paraId="77FF37C8" w14:textId="77777777" w:rsidR="00592F0D" w:rsidRDefault="00592F0D" w:rsidP="00592F0D">
                      <w:pPr>
                        <w:rPr>
                          <w:rFonts w:ascii="Times New Roman" w:hAnsi="Times New Roman" w:cs="Times New Roman"/>
                        </w:rPr>
                      </w:pPr>
                      <w:r w:rsidRPr="00D43305">
                        <w:rPr>
                          <w:rFonts w:ascii="Times New Roman" w:hAnsi="Times New Roman" w:cs="Times New Roman"/>
                          <w:b/>
                        </w:rPr>
                        <w:t>School Application</w:t>
                      </w:r>
                      <w:r>
                        <w:rPr>
                          <w:rFonts w:ascii="Times New Roman" w:hAnsi="Times New Roman" w:cs="Times New Roman"/>
                        </w:rPr>
                        <w:t xml:space="preserve"> – found under the admission tab of the college website</w:t>
                      </w:r>
                    </w:p>
                    <w:p w14:paraId="150BEC72" w14:textId="77777777" w:rsidR="00592F0D" w:rsidRDefault="00592F0D" w:rsidP="00592F0D">
                      <w:pPr>
                        <w:rPr>
                          <w:rFonts w:ascii="Times New Roman" w:hAnsi="Times New Roman" w:cs="Times New Roman"/>
                        </w:rPr>
                      </w:pPr>
                      <w:r w:rsidRPr="00D43305">
                        <w:rPr>
                          <w:rFonts w:ascii="Times New Roman" w:hAnsi="Times New Roman" w:cs="Times New Roman"/>
                          <w:b/>
                        </w:rPr>
                        <w:t>VIP Application</w:t>
                      </w:r>
                      <w:r>
                        <w:rPr>
                          <w:rFonts w:ascii="Times New Roman" w:hAnsi="Times New Roman" w:cs="Times New Roman"/>
                        </w:rPr>
                        <w:t>- Often mailed or e-mailed by the college directly to you for a particular reason (visit, special demographic, etc.); often waives the application fee</w:t>
                      </w:r>
                    </w:p>
                    <w:p w14:paraId="057A7D67" w14:textId="77777777" w:rsidR="00592F0D" w:rsidRPr="00D43305" w:rsidRDefault="00592F0D" w:rsidP="00592F0D">
                      <w:pPr>
                        <w:rPr>
                          <w:rFonts w:ascii="Times New Roman" w:hAnsi="Times New Roman" w:cs="Times New Roman"/>
                        </w:rPr>
                      </w:pPr>
                    </w:p>
                  </w:txbxContent>
                </v:textbox>
              </v:shape>
            </w:pict>
          </mc:Fallback>
        </mc:AlternateContent>
      </w:r>
      <w:r>
        <w:rPr>
          <w:rFonts w:ascii="Times New Roman" w:hAnsi="Times New Roman" w:cs="Times New Roman"/>
          <w:b/>
          <w:sz w:val="32"/>
          <w:szCs w:val="32"/>
        </w:rPr>
        <w:tab/>
      </w:r>
      <w:r>
        <w:rPr>
          <w:rFonts w:ascii="Times New Roman" w:hAnsi="Times New Roman" w:cs="Times New Roman"/>
          <w:b/>
          <w:sz w:val="32"/>
          <w:szCs w:val="32"/>
        </w:rPr>
        <w:tab/>
      </w:r>
    </w:p>
    <w:p w14:paraId="11B1C7E0" w14:textId="77777777" w:rsidR="00D527F8" w:rsidRPr="00FE6B4E" w:rsidRDefault="00D527F8" w:rsidP="00B96BA4">
      <w:pPr>
        <w:rPr>
          <w:rFonts w:ascii="Times New Roman" w:hAnsi="Times New Roman" w:cs="Times New Roman"/>
        </w:rPr>
      </w:pPr>
    </w:p>
    <w:p w14:paraId="6C4D9B3D" w14:textId="77777777" w:rsidR="00D527F8" w:rsidRPr="00FE6B4E" w:rsidRDefault="00D527F8" w:rsidP="00B96BA4">
      <w:pPr>
        <w:rPr>
          <w:rFonts w:ascii="Times New Roman" w:hAnsi="Times New Roman" w:cs="Times New Roman"/>
        </w:rPr>
      </w:pPr>
    </w:p>
    <w:p w14:paraId="60491900" w14:textId="77777777" w:rsidR="00FE6B4E" w:rsidRDefault="00FE6B4E" w:rsidP="00D527F8">
      <w:pPr>
        <w:jc w:val="center"/>
        <w:rPr>
          <w:rFonts w:ascii="Times New Roman" w:hAnsi="Times New Roman" w:cs="Times New Roman"/>
          <w:b/>
        </w:rPr>
      </w:pPr>
    </w:p>
    <w:p w14:paraId="6F50F2A8" w14:textId="77777777" w:rsidR="00FE6B4E" w:rsidRDefault="00FE6B4E" w:rsidP="00D527F8">
      <w:pPr>
        <w:jc w:val="center"/>
        <w:rPr>
          <w:rFonts w:ascii="Times New Roman" w:hAnsi="Times New Roman" w:cs="Times New Roman"/>
          <w:b/>
        </w:rPr>
      </w:pPr>
    </w:p>
    <w:p w14:paraId="0F7A192F" w14:textId="77777777" w:rsidR="00FE6B4E" w:rsidRDefault="00FE6B4E" w:rsidP="00D527F8">
      <w:pPr>
        <w:jc w:val="center"/>
        <w:rPr>
          <w:rFonts w:ascii="Times New Roman" w:hAnsi="Times New Roman" w:cs="Times New Roman"/>
          <w:b/>
        </w:rPr>
      </w:pPr>
    </w:p>
    <w:p w14:paraId="5A24E72E" w14:textId="77777777" w:rsidR="00FE6B4E" w:rsidRDefault="00FE6B4E" w:rsidP="00D527F8">
      <w:pPr>
        <w:jc w:val="center"/>
        <w:rPr>
          <w:rFonts w:ascii="Times New Roman" w:hAnsi="Times New Roman" w:cs="Times New Roman"/>
          <w:b/>
        </w:rPr>
      </w:pPr>
    </w:p>
    <w:p w14:paraId="54C5B803" w14:textId="77777777" w:rsidR="00FE6B4E" w:rsidRDefault="00FE6B4E" w:rsidP="00D527F8">
      <w:pPr>
        <w:jc w:val="center"/>
        <w:rPr>
          <w:rFonts w:ascii="Times New Roman" w:hAnsi="Times New Roman" w:cs="Times New Roman"/>
          <w:b/>
        </w:rPr>
      </w:pPr>
    </w:p>
    <w:p w14:paraId="35D05812" w14:textId="77777777" w:rsidR="0071420F" w:rsidRDefault="0071420F" w:rsidP="00D527F8">
      <w:pPr>
        <w:jc w:val="center"/>
        <w:rPr>
          <w:rFonts w:ascii="Times New Roman" w:hAnsi="Times New Roman" w:cs="Times New Roman"/>
          <w:b/>
        </w:rPr>
        <w:sectPr w:rsidR="0071420F" w:rsidSect="00592F0D">
          <w:type w:val="continuous"/>
          <w:pgSz w:w="12240" w:h="15840"/>
          <w:pgMar w:top="1440" w:right="1440" w:bottom="1440" w:left="1440" w:header="720" w:footer="720" w:gutter="0"/>
          <w:cols w:space="720"/>
          <w:docGrid w:linePitch="360"/>
        </w:sectPr>
      </w:pPr>
    </w:p>
    <w:p w14:paraId="40311EEF" w14:textId="24E9BBA4" w:rsidR="00FE6B4E" w:rsidRDefault="00FE6B4E" w:rsidP="00D527F8">
      <w:pPr>
        <w:jc w:val="center"/>
        <w:rPr>
          <w:rFonts w:ascii="Times New Roman" w:hAnsi="Times New Roman" w:cs="Times New Roman"/>
          <w:b/>
        </w:rPr>
      </w:pPr>
    </w:p>
    <w:p w14:paraId="377C9A7B" w14:textId="77777777" w:rsidR="00FE6B4E" w:rsidRDefault="00FE6B4E" w:rsidP="00D527F8">
      <w:pPr>
        <w:jc w:val="center"/>
        <w:rPr>
          <w:rFonts w:ascii="Times New Roman" w:hAnsi="Times New Roman" w:cs="Times New Roman"/>
          <w:b/>
        </w:rPr>
      </w:pPr>
    </w:p>
    <w:p w14:paraId="423F2A7D" w14:textId="77777777" w:rsidR="00FE6B4E" w:rsidRDefault="00FE6B4E" w:rsidP="00D527F8">
      <w:pPr>
        <w:jc w:val="center"/>
        <w:rPr>
          <w:rFonts w:ascii="Times New Roman" w:hAnsi="Times New Roman" w:cs="Times New Roman"/>
          <w:b/>
        </w:rPr>
      </w:pPr>
    </w:p>
    <w:p w14:paraId="0C4DD408" w14:textId="77777777" w:rsidR="00FE6B4E" w:rsidRDefault="00FE6B4E" w:rsidP="00D527F8">
      <w:pPr>
        <w:jc w:val="center"/>
        <w:rPr>
          <w:rFonts w:ascii="Times New Roman" w:hAnsi="Times New Roman" w:cs="Times New Roman"/>
          <w:b/>
        </w:rPr>
      </w:pPr>
    </w:p>
    <w:p w14:paraId="20CBE97C" w14:textId="77777777" w:rsidR="00FE6B4E" w:rsidRDefault="00FE6B4E" w:rsidP="00D527F8">
      <w:pPr>
        <w:jc w:val="center"/>
        <w:rPr>
          <w:rFonts w:ascii="Times New Roman" w:hAnsi="Times New Roman" w:cs="Times New Roman"/>
          <w:b/>
        </w:rPr>
      </w:pPr>
    </w:p>
    <w:p w14:paraId="49C904D3" w14:textId="77777777" w:rsidR="00FE6B4E" w:rsidRDefault="00FE6B4E" w:rsidP="00D527F8">
      <w:pPr>
        <w:jc w:val="center"/>
        <w:rPr>
          <w:rFonts w:ascii="Times New Roman" w:hAnsi="Times New Roman" w:cs="Times New Roman"/>
          <w:b/>
        </w:rPr>
      </w:pPr>
    </w:p>
    <w:p w14:paraId="3FCAF722" w14:textId="77777777" w:rsidR="00FE6B4E" w:rsidRDefault="00FE6B4E" w:rsidP="00D527F8">
      <w:pPr>
        <w:jc w:val="center"/>
        <w:rPr>
          <w:rFonts w:ascii="Times New Roman" w:hAnsi="Times New Roman" w:cs="Times New Roman"/>
          <w:b/>
        </w:rPr>
      </w:pPr>
    </w:p>
    <w:p w14:paraId="2BAB8BA5" w14:textId="77777777" w:rsidR="0071420F" w:rsidRDefault="0071420F" w:rsidP="00D527F8">
      <w:pPr>
        <w:jc w:val="center"/>
        <w:rPr>
          <w:rFonts w:ascii="Times New Roman" w:hAnsi="Times New Roman" w:cs="Times New Roman"/>
          <w:b/>
        </w:rPr>
      </w:pPr>
    </w:p>
    <w:p w14:paraId="6F18FB40" w14:textId="77777777" w:rsidR="0071420F" w:rsidRDefault="0071420F" w:rsidP="00D527F8">
      <w:pPr>
        <w:jc w:val="center"/>
        <w:rPr>
          <w:rFonts w:ascii="Times New Roman" w:hAnsi="Times New Roman" w:cs="Times New Roman"/>
          <w:b/>
        </w:rPr>
      </w:pPr>
    </w:p>
    <w:p w14:paraId="2C6BBCF0" w14:textId="77777777" w:rsidR="0071420F" w:rsidRDefault="0071420F" w:rsidP="00D527F8">
      <w:pPr>
        <w:jc w:val="center"/>
        <w:rPr>
          <w:rFonts w:ascii="Times New Roman" w:hAnsi="Times New Roman" w:cs="Times New Roman"/>
          <w:b/>
        </w:rPr>
      </w:pPr>
    </w:p>
    <w:p w14:paraId="3C3C123D" w14:textId="77777777" w:rsidR="0071420F" w:rsidRDefault="0071420F" w:rsidP="00D527F8">
      <w:pPr>
        <w:jc w:val="center"/>
        <w:rPr>
          <w:rFonts w:ascii="Times New Roman" w:hAnsi="Times New Roman" w:cs="Times New Roman"/>
          <w:b/>
        </w:rPr>
      </w:pPr>
    </w:p>
    <w:p w14:paraId="679479D6" w14:textId="77777777" w:rsidR="0071420F" w:rsidRDefault="0071420F" w:rsidP="00D527F8">
      <w:pPr>
        <w:jc w:val="center"/>
        <w:rPr>
          <w:rFonts w:ascii="Times New Roman" w:hAnsi="Times New Roman" w:cs="Times New Roman"/>
          <w:b/>
        </w:rPr>
      </w:pPr>
    </w:p>
    <w:p w14:paraId="4612F21D" w14:textId="77777777" w:rsidR="0071420F" w:rsidRDefault="0071420F" w:rsidP="00D527F8">
      <w:pPr>
        <w:jc w:val="center"/>
        <w:rPr>
          <w:rFonts w:ascii="Times New Roman" w:hAnsi="Times New Roman" w:cs="Times New Roman"/>
          <w:b/>
        </w:rPr>
      </w:pPr>
    </w:p>
    <w:p w14:paraId="5FDF2789" w14:textId="77777777" w:rsidR="0071420F" w:rsidRDefault="0071420F" w:rsidP="00D527F8">
      <w:pPr>
        <w:jc w:val="center"/>
        <w:rPr>
          <w:rFonts w:ascii="Times New Roman" w:hAnsi="Times New Roman" w:cs="Times New Roman"/>
          <w:b/>
        </w:rPr>
      </w:pPr>
    </w:p>
    <w:p w14:paraId="0EFCAD48" w14:textId="77777777" w:rsidR="0071420F" w:rsidRDefault="0071420F" w:rsidP="00D527F8">
      <w:pPr>
        <w:jc w:val="center"/>
        <w:rPr>
          <w:rFonts w:ascii="Times New Roman" w:hAnsi="Times New Roman" w:cs="Times New Roman"/>
          <w:b/>
        </w:rPr>
      </w:pPr>
    </w:p>
    <w:p w14:paraId="0E9055F6" w14:textId="77777777" w:rsidR="0071420F" w:rsidRDefault="0071420F" w:rsidP="00D527F8">
      <w:pPr>
        <w:jc w:val="center"/>
        <w:rPr>
          <w:rFonts w:ascii="Times New Roman" w:hAnsi="Times New Roman" w:cs="Times New Roman"/>
          <w:b/>
        </w:rPr>
      </w:pPr>
    </w:p>
    <w:p w14:paraId="523E77B0" w14:textId="77777777" w:rsidR="0071420F" w:rsidRDefault="0071420F" w:rsidP="00D527F8">
      <w:pPr>
        <w:jc w:val="center"/>
        <w:rPr>
          <w:rFonts w:ascii="Times New Roman" w:hAnsi="Times New Roman" w:cs="Times New Roman"/>
          <w:b/>
        </w:rPr>
      </w:pPr>
    </w:p>
    <w:p w14:paraId="4182730E" w14:textId="77777777" w:rsidR="0071420F" w:rsidRDefault="0071420F" w:rsidP="00D527F8">
      <w:pPr>
        <w:jc w:val="center"/>
        <w:rPr>
          <w:rFonts w:ascii="Times New Roman" w:hAnsi="Times New Roman" w:cs="Times New Roman"/>
          <w:b/>
        </w:rPr>
      </w:pPr>
    </w:p>
    <w:p w14:paraId="4484AAF0" w14:textId="77777777" w:rsidR="0071420F" w:rsidRDefault="0071420F" w:rsidP="00D527F8">
      <w:pPr>
        <w:jc w:val="center"/>
        <w:rPr>
          <w:rFonts w:ascii="Times New Roman" w:hAnsi="Times New Roman" w:cs="Times New Roman"/>
          <w:b/>
        </w:rPr>
      </w:pPr>
    </w:p>
    <w:p w14:paraId="309EA4A3" w14:textId="77777777" w:rsidR="0071420F" w:rsidRDefault="0071420F" w:rsidP="00D527F8">
      <w:pPr>
        <w:jc w:val="center"/>
        <w:rPr>
          <w:rFonts w:ascii="Times New Roman" w:hAnsi="Times New Roman" w:cs="Times New Roman"/>
          <w:b/>
        </w:rPr>
      </w:pPr>
    </w:p>
    <w:p w14:paraId="511EC6D3" w14:textId="77777777" w:rsidR="0071420F" w:rsidRDefault="0071420F" w:rsidP="00D527F8">
      <w:pPr>
        <w:jc w:val="center"/>
        <w:rPr>
          <w:rFonts w:ascii="Times New Roman" w:hAnsi="Times New Roman" w:cs="Times New Roman"/>
          <w:b/>
        </w:rPr>
      </w:pPr>
    </w:p>
    <w:p w14:paraId="24BE5CAE" w14:textId="306BCEC7" w:rsidR="0071420F" w:rsidRDefault="0071420F" w:rsidP="00D527F8">
      <w:pPr>
        <w:jc w:val="center"/>
        <w:rPr>
          <w:rFonts w:ascii="Times New Roman" w:hAnsi="Times New Roman" w:cs="Times New Roman"/>
          <w:b/>
        </w:rPr>
      </w:pPr>
    </w:p>
    <w:p w14:paraId="35F63263" w14:textId="32E87240" w:rsidR="0071420F" w:rsidRDefault="002F7208" w:rsidP="00D527F8">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0C6C562E" wp14:editId="3469EDBB">
                <wp:simplePos x="0" y="0"/>
                <wp:positionH relativeFrom="column">
                  <wp:posOffset>3364230</wp:posOffset>
                </wp:positionH>
                <wp:positionV relativeFrom="paragraph">
                  <wp:posOffset>160020</wp:posOffset>
                </wp:positionV>
                <wp:extent cx="2857500" cy="1600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w="19050">
                          <a:solidFill>
                            <a:srgbClr val="000000"/>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4310016D" w14:textId="27358786" w:rsidR="00EC7A55" w:rsidRPr="00EC7A55" w:rsidRDefault="00EC7A55" w:rsidP="00EC7A55">
                            <w:pPr>
                              <w:jc w:val="center"/>
                              <w:rPr>
                                <w:rFonts w:ascii="Times New Roman" w:hAnsi="Times New Roman" w:cs="Times New Roman"/>
                                <w:b/>
                                <w:sz w:val="32"/>
                                <w:szCs w:val="32"/>
                              </w:rPr>
                            </w:pPr>
                            <w:r w:rsidRPr="00EC7A55">
                              <w:rPr>
                                <w:rFonts w:ascii="Times New Roman" w:hAnsi="Times New Roman" w:cs="Times New Roman"/>
                                <w:b/>
                                <w:sz w:val="32"/>
                                <w:szCs w:val="32"/>
                              </w:rPr>
                              <w:t>MAY 1</w:t>
                            </w:r>
                            <w:r w:rsidRPr="00EC7A55">
                              <w:rPr>
                                <w:rFonts w:ascii="Times New Roman" w:hAnsi="Times New Roman" w:cs="Times New Roman"/>
                                <w:b/>
                                <w:sz w:val="32"/>
                                <w:szCs w:val="32"/>
                                <w:vertAlign w:val="superscript"/>
                              </w:rPr>
                              <w:t>ST</w:t>
                            </w:r>
                          </w:p>
                          <w:p w14:paraId="16F0994B" w14:textId="77777777" w:rsidR="00EC7A55" w:rsidRPr="00EC7A55" w:rsidRDefault="00EC7A55" w:rsidP="00EC7A55">
                            <w:pPr>
                              <w:jc w:val="center"/>
                              <w:rPr>
                                <w:rFonts w:ascii="Times New Roman" w:hAnsi="Times New Roman" w:cs="Times New Roman"/>
                                <w:b/>
                                <w:sz w:val="32"/>
                                <w:szCs w:val="32"/>
                              </w:rPr>
                            </w:pPr>
                          </w:p>
                          <w:p w14:paraId="4B9CD8C6" w14:textId="5B350D81" w:rsidR="00EC7A55" w:rsidRPr="00EC7A55" w:rsidRDefault="00EC7A55" w:rsidP="00EC7A55">
                            <w:pPr>
                              <w:jc w:val="center"/>
                              <w:rPr>
                                <w:rFonts w:ascii="Times New Roman" w:hAnsi="Times New Roman" w:cs="Times New Roman"/>
                                <w:b/>
                                <w:sz w:val="32"/>
                                <w:szCs w:val="32"/>
                              </w:rPr>
                            </w:pPr>
                            <w:r w:rsidRPr="00EC7A55">
                              <w:rPr>
                                <w:rFonts w:ascii="Times New Roman" w:hAnsi="Times New Roman" w:cs="Times New Roman"/>
                                <w:b/>
                                <w:sz w:val="32"/>
                                <w:szCs w:val="32"/>
                              </w:rPr>
                              <w:t>DEPOSIT DEADLINE AT ALMOST ALL COLLEGES AND UNIVERSITIES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C6C562E" id="Text Box 4" o:spid="_x0000_s1028" type="#_x0000_t202" style="position:absolute;left:0;text-align:left;margin-left:264.9pt;margin-top:12.6pt;width:225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" filled="f" strokeweight="1.5pt">
                <v:textbox>
                  <w:txbxContent>
                    <w:p w14:paraId="4310016D" w14:textId="27358786" w:rsidR="00EC7A55" w:rsidRPr="00EC7A55" w:rsidRDefault="00EC7A55" w:rsidP="00EC7A55">
                      <w:pPr>
                        <w:jc w:val="center"/>
                        <w:rPr>
                          <w:rFonts w:ascii="Times New Roman" w:hAnsi="Times New Roman" w:cs="Times New Roman"/>
                          <w:b/>
                          <w:sz w:val="32"/>
                          <w:szCs w:val="32"/>
                        </w:rPr>
                      </w:pPr>
                      <w:r w:rsidRPr="00EC7A55">
                        <w:rPr>
                          <w:rFonts w:ascii="Times New Roman" w:hAnsi="Times New Roman" w:cs="Times New Roman"/>
                          <w:b/>
                          <w:sz w:val="32"/>
                          <w:szCs w:val="32"/>
                        </w:rPr>
                        <w:t>MAY 1</w:t>
                      </w:r>
                      <w:r w:rsidRPr="00EC7A55">
                        <w:rPr>
                          <w:rFonts w:ascii="Times New Roman" w:hAnsi="Times New Roman" w:cs="Times New Roman"/>
                          <w:b/>
                          <w:sz w:val="32"/>
                          <w:szCs w:val="32"/>
                          <w:vertAlign w:val="superscript"/>
                        </w:rPr>
                        <w:t>ST</w:t>
                      </w:r>
                    </w:p>
                    <w:p w14:paraId="16F0994B" w14:textId="77777777" w:rsidR="00EC7A55" w:rsidRPr="00EC7A55" w:rsidRDefault="00EC7A55" w:rsidP="00EC7A55">
                      <w:pPr>
                        <w:jc w:val="center"/>
                        <w:rPr>
                          <w:rFonts w:ascii="Times New Roman" w:hAnsi="Times New Roman" w:cs="Times New Roman"/>
                          <w:b/>
                          <w:sz w:val="32"/>
                          <w:szCs w:val="32"/>
                        </w:rPr>
                      </w:pPr>
                    </w:p>
                    <w:p w14:paraId="4B9CD8C6" w14:textId="5B350D81" w:rsidR="00EC7A55" w:rsidRPr="00EC7A55" w:rsidRDefault="00EC7A55" w:rsidP="00EC7A55">
                      <w:pPr>
                        <w:jc w:val="center"/>
                        <w:rPr>
                          <w:rFonts w:ascii="Times New Roman" w:hAnsi="Times New Roman" w:cs="Times New Roman"/>
                          <w:b/>
                          <w:sz w:val="32"/>
                          <w:szCs w:val="32"/>
                        </w:rPr>
                      </w:pPr>
                      <w:r w:rsidRPr="00EC7A55">
                        <w:rPr>
                          <w:rFonts w:ascii="Times New Roman" w:hAnsi="Times New Roman" w:cs="Times New Roman"/>
                          <w:b/>
                          <w:sz w:val="32"/>
                          <w:szCs w:val="32"/>
                        </w:rPr>
                        <w:t>DEPOSIT DEADLINE AT ALMOST ALL COLLEGES AND UNIVERSITIES</w:t>
                      </w:r>
                    </w:p>
                  </w:txbxContent>
                </v:textbox>
                <w10:wrap type="square"/>
              </v:shape>
            </w:pict>
          </mc:Fallback>
        </mc:AlternateContent>
      </w:r>
    </w:p>
    <w:p w14:paraId="4CF21205" w14:textId="77777777" w:rsidR="00592F0D" w:rsidRDefault="00592F0D" w:rsidP="00D527F8">
      <w:pPr>
        <w:jc w:val="center"/>
        <w:rPr>
          <w:rFonts w:ascii="Times New Roman" w:hAnsi="Times New Roman" w:cs="Times New Roman"/>
          <w:b/>
        </w:rPr>
      </w:pPr>
    </w:p>
    <w:p w14:paraId="7DAA16C4" w14:textId="77777777" w:rsidR="00592F0D" w:rsidRDefault="00592F0D" w:rsidP="00D527F8">
      <w:pPr>
        <w:jc w:val="center"/>
        <w:rPr>
          <w:rFonts w:ascii="Times New Roman" w:hAnsi="Times New Roman" w:cs="Times New Roman"/>
          <w:b/>
        </w:rPr>
      </w:pPr>
    </w:p>
    <w:p w14:paraId="01384BF4" w14:textId="77777777" w:rsidR="00592F0D" w:rsidRDefault="00592F0D" w:rsidP="00D527F8">
      <w:pPr>
        <w:jc w:val="center"/>
        <w:rPr>
          <w:rFonts w:ascii="Times New Roman" w:hAnsi="Times New Roman" w:cs="Times New Roman"/>
          <w:b/>
        </w:rPr>
      </w:pPr>
    </w:p>
    <w:p w14:paraId="67C66EBC" w14:textId="77777777" w:rsidR="00592F0D" w:rsidRDefault="00592F0D" w:rsidP="00D527F8">
      <w:pPr>
        <w:jc w:val="center"/>
        <w:rPr>
          <w:rFonts w:ascii="Times New Roman" w:hAnsi="Times New Roman" w:cs="Times New Roman"/>
          <w:b/>
        </w:rPr>
      </w:pPr>
    </w:p>
    <w:p w14:paraId="42930AC0" w14:textId="77777777" w:rsidR="00592F0D" w:rsidRDefault="00592F0D" w:rsidP="00D527F8">
      <w:pPr>
        <w:jc w:val="center"/>
        <w:rPr>
          <w:rFonts w:ascii="Times New Roman" w:hAnsi="Times New Roman" w:cs="Times New Roman"/>
          <w:b/>
        </w:rPr>
      </w:pPr>
    </w:p>
    <w:p w14:paraId="1E102EA2" w14:textId="77777777" w:rsidR="00592F0D" w:rsidRDefault="00592F0D" w:rsidP="00D527F8">
      <w:pPr>
        <w:jc w:val="center"/>
        <w:rPr>
          <w:rFonts w:ascii="Times New Roman" w:hAnsi="Times New Roman" w:cs="Times New Roman"/>
          <w:b/>
        </w:rPr>
      </w:pPr>
    </w:p>
    <w:p w14:paraId="6DD9D03F" w14:textId="77777777" w:rsidR="00592F0D" w:rsidRDefault="00592F0D" w:rsidP="00D527F8">
      <w:pPr>
        <w:jc w:val="center"/>
        <w:rPr>
          <w:rFonts w:ascii="Times New Roman" w:hAnsi="Times New Roman" w:cs="Times New Roman"/>
          <w:b/>
        </w:rPr>
      </w:pPr>
    </w:p>
    <w:p w14:paraId="5816E118" w14:textId="31A86515" w:rsidR="00592F0D" w:rsidRDefault="00592F0D" w:rsidP="00D527F8">
      <w:pPr>
        <w:jc w:val="center"/>
        <w:rPr>
          <w:rFonts w:ascii="Times New Roman" w:hAnsi="Times New Roman" w:cs="Times New Roman"/>
          <w:b/>
        </w:rPr>
      </w:pPr>
    </w:p>
    <w:p w14:paraId="00C63841" w14:textId="77777777" w:rsidR="00592F0D" w:rsidRDefault="00592F0D" w:rsidP="00D527F8">
      <w:pPr>
        <w:jc w:val="center"/>
        <w:rPr>
          <w:rFonts w:ascii="Times New Roman" w:hAnsi="Times New Roman" w:cs="Times New Roman"/>
          <w:b/>
        </w:rPr>
      </w:pPr>
    </w:p>
    <w:p w14:paraId="4F68C39E" w14:textId="77777777" w:rsidR="00592F0D" w:rsidRDefault="00592F0D" w:rsidP="00D527F8">
      <w:pPr>
        <w:jc w:val="center"/>
        <w:rPr>
          <w:rFonts w:ascii="Times New Roman" w:hAnsi="Times New Roman" w:cs="Times New Roman"/>
          <w:b/>
        </w:rPr>
      </w:pPr>
    </w:p>
    <w:p w14:paraId="7860A64F" w14:textId="77777777" w:rsidR="00592F0D" w:rsidRDefault="00592F0D" w:rsidP="00EC7A55">
      <w:pPr>
        <w:rPr>
          <w:rFonts w:ascii="Times New Roman" w:hAnsi="Times New Roman" w:cs="Times New Roman"/>
          <w:b/>
        </w:rPr>
      </w:pPr>
    </w:p>
    <w:p w14:paraId="2ED91A4D" w14:textId="77777777" w:rsidR="00592F0D" w:rsidRDefault="00592F0D" w:rsidP="00D527F8">
      <w:pPr>
        <w:jc w:val="center"/>
        <w:rPr>
          <w:rFonts w:ascii="Times New Roman" w:hAnsi="Times New Roman" w:cs="Times New Roman"/>
          <w:b/>
        </w:rPr>
      </w:pPr>
    </w:p>
    <w:p w14:paraId="09413E68" w14:textId="77777777" w:rsidR="00592F0D" w:rsidRDefault="00592F0D" w:rsidP="00D527F8">
      <w:pPr>
        <w:jc w:val="center"/>
        <w:rPr>
          <w:rFonts w:ascii="Times New Roman" w:hAnsi="Times New Roman" w:cs="Times New Roman"/>
          <w:b/>
        </w:rPr>
        <w:sectPr w:rsidR="00592F0D" w:rsidSect="00592F0D">
          <w:type w:val="continuous"/>
          <w:pgSz w:w="12240" w:h="15840"/>
          <w:pgMar w:top="1440" w:right="1440" w:bottom="1440" w:left="1440" w:header="720" w:footer="720" w:gutter="0"/>
          <w:cols w:space="720"/>
          <w:docGrid w:linePitch="360"/>
        </w:sectPr>
      </w:pPr>
    </w:p>
    <w:p w14:paraId="78495C35" w14:textId="6E493348" w:rsidR="00D527F8" w:rsidRPr="00EC7A55" w:rsidRDefault="00FC1387" w:rsidP="00D527F8">
      <w:pPr>
        <w:jc w:val="center"/>
        <w:rPr>
          <w:rFonts w:ascii="Times New Roman" w:hAnsi="Times New Roman" w:cs="Times New Roman"/>
          <w:b/>
          <w:sz w:val="32"/>
          <w:szCs w:val="32"/>
        </w:rPr>
      </w:pPr>
      <w:r w:rsidRPr="00EC7A55">
        <w:rPr>
          <w:rFonts w:ascii="Times New Roman" w:hAnsi="Times New Roman" w:cs="Times New Roman"/>
          <w:b/>
          <w:sz w:val="32"/>
          <w:szCs w:val="32"/>
        </w:rPr>
        <w:lastRenderedPageBreak/>
        <w:t>F</w:t>
      </w:r>
      <w:r w:rsidR="00804B16" w:rsidRPr="00EC7A55">
        <w:rPr>
          <w:rFonts w:ascii="Times New Roman" w:hAnsi="Times New Roman" w:cs="Times New Roman"/>
          <w:b/>
          <w:sz w:val="32"/>
          <w:szCs w:val="32"/>
        </w:rPr>
        <w:t>OUR</w:t>
      </w:r>
      <w:r w:rsidRPr="00EC7A55">
        <w:rPr>
          <w:rFonts w:ascii="Times New Roman" w:hAnsi="Times New Roman" w:cs="Times New Roman"/>
          <w:b/>
          <w:sz w:val="32"/>
          <w:szCs w:val="32"/>
        </w:rPr>
        <w:t xml:space="preserve"> COMPONENTS OF A COLLEGE APPLICATION</w:t>
      </w:r>
    </w:p>
    <w:p w14:paraId="31635092" w14:textId="77777777" w:rsidR="00FC1387" w:rsidRPr="00FE6B4E" w:rsidRDefault="00FC1387" w:rsidP="00FC1387">
      <w:pPr>
        <w:rPr>
          <w:rFonts w:ascii="Times New Roman" w:hAnsi="Times New Roman" w:cs="Times New Roman"/>
        </w:rPr>
      </w:pPr>
    </w:p>
    <w:p w14:paraId="5A644C2A" w14:textId="77777777" w:rsidR="00FE6B4E" w:rsidRPr="00FE6B4E" w:rsidRDefault="00FE6B4E" w:rsidP="00FE6B4E">
      <w:pPr>
        <w:rPr>
          <w:rFonts w:ascii="Times New Roman" w:hAnsi="Times New Roman" w:cs="Times New Roman"/>
        </w:rPr>
      </w:pPr>
    </w:p>
    <w:p w14:paraId="6317A464" w14:textId="7DD38830" w:rsidR="00804B16" w:rsidRPr="00804B16" w:rsidRDefault="00804B16" w:rsidP="00804B16">
      <w:pPr>
        <w:pStyle w:val="ListParagraph"/>
        <w:numPr>
          <w:ilvl w:val="0"/>
          <w:numId w:val="14"/>
        </w:numPr>
        <w:rPr>
          <w:rFonts w:ascii="Times New Roman" w:hAnsi="Times New Roman" w:cs="Times New Roman"/>
          <w:sz w:val="28"/>
          <w:szCs w:val="28"/>
        </w:rPr>
      </w:pPr>
      <w:r w:rsidRPr="00804B16">
        <w:rPr>
          <w:rFonts w:ascii="Times New Roman" w:hAnsi="Times New Roman" w:cs="Times New Roman"/>
          <w:sz w:val="28"/>
          <w:szCs w:val="28"/>
        </w:rPr>
        <w:t>Student’s Application – includes application and essay (or personal statement) and supplements</w:t>
      </w:r>
    </w:p>
    <w:p w14:paraId="3178503E" w14:textId="77777777" w:rsidR="00804B16" w:rsidRPr="00804B16" w:rsidRDefault="00804B16" w:rsidP="00804B16">
      <w:pPr>
        <w:rPr>
          <w:rFonts w:ascii="Times New Roman" w:hAnsi="Times New Roman" w:cs="Times New Roman"/>
          <w:sz w:val="28"/>
          <w:szCs w:val="28"/>
        </w:rPr>
      </w:pPr>
    </w:p>
    <w:p w14:paraId="64D70969" w14:textId="1AD34F6E" w:rsidR="00FC1387" w:rsidRPr="00804B16" w:rsidRDefault="00804B16" w:rsidP="00804B16">
      <w:pPr>
        <w:pStyle w:val="ListParagraph"/>
        <w:numPr>
          <w:ilvl w:val="0"/>
          <w:numId w:val="14"/>
        </w:numPr>
        <w:rPr>
          <w:rFonts w:ascii="Times New Roman" w:hAnsi="Times New Roman" w:cs="Times New Roman"/>
          <w:sz w:val="28"/>
          <w:szCs w:val="28"/>
        </w:rPr>
      </w:pPr>
      <w:r w:rsidRPr="00804B16">
        <w:rPr>
          <w:rFonts w:ascii="Times New Roman" w:hAnsi="Times New Roman" w:cs="Times New Roman"/>
          <w:sz w:val="28"/>
          <w:szCs w:val="28"/>
        </w:rPr>
        <w:t>Standardized Testing</w:t>
      </w:r>
    </w:p>
    <w:p w14:paraId="18A2062B" w14:textId="77777777" w:rsidR="00804B16" w:rsidRPr="00804B16" w:rsidRDefault="00804B16" w:rsidP="00804B16">
      <w:pPr>
        <w:rPr>
          <w:rFonts w:ascii="Times New Roman" w:hAnsi="Times New Roman" w:cs="Times New Roman"/>
          <w:sz w:val="28"/>
          <w:szCs w:val="28"/>
        </w:rPr>
      </w:pPr>
    </w:p>
    <w:p w14:paraId="4B46FBDC" w14:textId="4FF77001" w:rsidR="00804B16" w:rsidRPr="00804B16" w:rsidRDefault="00804B16" w:rsidP="00804B16">
      <w:pPr>
        <w:pStyle w:val="ListParagraph"/>
        <w:numPr>
          <w:ilvl w:val="0"/>
          <w:numId w:val="14"/>
        </w:numPr>
        <w:rPr>
          <w:rFonts w:ascii="Times New Roman" w:hAnsi="Times New Roman" w:cs="Times New Roman"/>
          <w:sz w:val="28"/>
          <w:szCs w:val="28"/>
        </w:rPr>
      </w:pPr>
      <w:r w:rsidRPr="00804B16">
        <w:rPr>
          <w:rFonts w:ascii="Times New Roman" w:hAnsi="Times New Roman" w:cs="Times New Roman"/>
          <w:sz w:val="28"/>
          <w:szCs w:val="28"/>
        </w:rPr>
        <w:t>Transcript and Counselor Documents</w:t>
      </w:r>
    </w:p>
    <w:p w14:paraId="7D390926" w14:textId="77777777" w:rsidR="00804B16" w:rsidRPr="00804B16" w:rsidRDefault="00804B16" w:rsidP="00804B16">
      <w:pPr>
        <w:rPr>
          <w:rFonts w:ascii="Times New Roman" w:hAnsi="Times New Roman" w:cs="Times New Roman"/>
          <w:sz w:val="28"/>
          <w:szCs w:val="28"/>
        </w:rPr>
      </w:pPr>
    </w:p>
    <w:p w14:paraId="5D694AF4" w14:textId="5EEE26C7" w:rsidR="002C5656" w:rsidRPr="00804B16" w:rsidRDefault="00804B16" w:rsidP="00804B16">
      <w:pPr>
        <w:pStyle w:val="ListParagraph"/>
        <w:numPr>
          <w:ilvl w:val="0"/>
          <w:numId w:val="14"/>
        </w:numPr>
        <w:rPr>
          <w:rFonts w:ascii="Times New Roman" w:hAnsi="Times New Roman" w:cs="Times New Roman"/>
          <w:sz w:val="28"/>
          <w:szCs w:val="28"/>
        </w:rPr>
      </w:pPr>
      <w:r w:rsidRPr="00804B16">
        <w:rPr>
          <w:rFonts w:ascii="Times New Roman" w:hAnsi="Times New Roman" w:cs="Times New Roman"/>
          <w:sz w:val="28"/>
          <w:szCs w:val="28"/>
        </w:rPr>
        <w:t>Teacher Letters of Recommendation</w:t>
      </w:r>
    </w:p>
    <w:p w14:paraId="77514AFB" w14:textId="77777777" w:rsidR="00804B16" w:rsidRDefault="00804B16" w:rsidP="00804B16">
      <w:pPr>
        <w:rPr>
          <w:rFonts w:ascii="Times New Roman" w:hAnsi="Times New Roman" w:cs="Times New Roman"/>
        </w:rPr>
      </w:pPr>
    </w:p>
    <w:p w14:paraId="444260D3" w14:textId="77777777" w:rsidR="0014261D" w:rsidRDefault="0014261D" w:rsidP="00FE6B4E">
      <w:pPr>
        <w:rPr>
          <w:rFonts w:ascii="Times New Roman" w:hAnsi="Times New Roman" w:cs="Times New Roman"/>
        </w:rPr>
      </w:pPr>
    </w:p>
    <w:p w14:paraId="418946F5" w14:textId="77777777" w:rsidR="0014261D" w:rsidRDefault="0014261D" w:rsidP="00FE6B4E">
      <w:pPr>
        <w:rPr>
          <w:rFonts w:ascii="Times New Roman" w:hAnsi="Times New Roman" w:cs="Times New Roman"/>
        </w:rPr>
      </w:pPr>
    </w:p>
    <w:p w14:paraId="4A7409B5" w14:textId="76B8D798" w:rsidR="0014261D" w:rsidRDefault="00804B16" w:rsidP="00804B16">
      <w:pPr>
        <w:pStyle w:val="ListParagraph"/>
        <w:numPr>
          <w:ilvl w:val="0"/>
          <w:numId w:val="13"/>
        </w:numPr>
        <w:rPr>
          <w:rFonts w:ascii="Times New Roman" w:hAnsi="Times New Roman" w:cs="Times New Roman"/>
          <w:sz w:val="28"/>
          <w:szCs w:val="28"/>
        </w:rPr>
      </w:pPr>
      <w:r w:rsidRPr="00804B16">
        <w:rPr>
          <w:rFonts w:ascii="Times New Roman" w:hAnsi="Times New Roman" w:cs="Times New Roman"/>
          <w:sz w:val="28"/>
          <w:szCs w:val="28"/>
        </w:rPr>
        <w:t>Students are responsible for initiating all of the required components.</w:t>
      </w:r>
    </w:p>
    <w:p w14:paraId="31F4A36B" w14:textId="77777777" w:rsidR="00EC7A55" w:rsidRPr="00804B16" w:rsidRDefault="00EC7A55" w:rsidP="00EC7A55">
      <w:pPr>
        <w:pStyle w:val="ListParagraph"/>
        <w:rPr>
          <w:rFonts w:ascii="Times New Roman" w:hAnsi="Times New Roman" w:cs="Times New Roman"/>
          <w:sz w:val="28"/>
          <w:szCs w:val="28"/>
        </w:rPr>
      </w:pPr>
    </w:p>
    <w:p w14:paraId="775443C5" w14:textId="4E31572B" w:rsidR="00804B16" w:rsidRDefault="00804B16" w:rsidP="00804B16">
      <w:pPr>
        <w:pStyle w:val="ListParagraph"/>
        <w:numPr>
          <w:ilvl w:val="0"/>
          <w:numId w:val="13"/>
        </w:numPr>
        <w:rPr>
          <w:rFonts w:ascii="Times New Roman" w:hAnsi="Times New Roman" w:cs="Times New Roman"/>
          <w:sz w:val="28"/>
          <w:szCs w:val="28"/>
        </w:rPr>
      </w:pPr>
      <w:r w:rsidRPr="00804B16">
        <w:rPr>
          <w:rFonts w:ascii="Times New Roman" w:hAnsi="Times New Roman" w:cs="Times New Roman"/>
          <w:sz w:val="28"/>
          <w:szCs w:val="28"/>
        </w:rPr>
        <w:t>Communication is key –</w:t>
      </w:r>
      <w:r w:rsidR="00EC7A55">
        <w:rPr>
          <w:rFonts w:ascii="Times New Roman" w:hAnsi="Times New Roman" w:cs="Times New Roman"/>
          <w:sz w:val="28"/>
          <w:szCs w:val="28"/>
        </w:rPr>
        <w:t xml:space="preserve"> C</w:t>
      </w:r>
      <w:r w:rsidRPr="00804B16">
        <w:rPr>
          <w:rFonts w:ascii="Times New Roman" w:hAnsi="Times New Roman" w:cs="Times New Roman"/>
          <w:sz w:val="28"/>
          <w:szCs w:val="28"/>
        </w:rPr>
        <w:t>ounselors and teachers do not know where to send transcripts and letters of recommendation without the student communicating</w:t>
      </w:r>
      <w:r w:rsidR="00EC7A55">
        <w:rPr>
          <w:rFonts w:ascii="Times New Roman" w:hAnsi="Times New Roman" w:cs="Times New Roman"/>
          <w:sz w:val="28"/>
          <w:szCs w:val="28"/>
        </w:rPr>
        <w:t xml:space="preserve"> that information.</w:t>
      </w:r>
    </w:p>
    <w:p w14:paraId="16E536B6" w14:textId="77777777" w:rsidR="00EC7A55" w:rsidRPr="00A42683" w:rsidRDefault="00EC7A55" w:rsidP="00A42683">
      <w:pPr>
        <w:rPr>
          <w:rFonts w:ascii="Times New Roman" w:hAnsi="Times New Roman" w:cs="Times New Roman"/>
          <w:sz w:val="28"/>
          <w:szCs w:val="28"/>
        </w:rPr>
      </w:pPr>
    </w:p>
    <w:p w14:paraId="3F3A57F6" w14:textId="3A615754" w:rsidR="00804B16" w:rsidRPr="00804B16" w:rsidRDefault="00804B16" w:rsidP="00804B16">
      <w:pPr>
        <w:pStyle w:val="ListParagraph"/>
        <w:numPr>
          <w:ilvl w:val="0"/>
          <w:numId w:val="13"/>
        </w:numPr>
        <w:rPr>
          <w:rFonts w:ascii="Times New Roman" w:hAnsi="Times New Roman" w:cs="Times New Roman"/>
          <w:sz w:val="28"/>
          <w:szCs w:val="28"/>
        </w:rPr>
      </w:pPr>
      <w:r w:rsidRPr="00804B16">
        <w:rPr>
          <w:rFonts w:ascii="Times New Roman" w:hAnsi="Times New Roman" w:cs="Times New Roman"/>
          <w:sz w:val="28"/>
          <w:szCs w:val="28"/>
        </w:rPr>
        <w:t>Please note that Naviance does not notify the counselor or the teacher when a student adds a school – the student must communicate that information to the teacher and counselor</w:t>
      </w:r>
      <w:r w:rsidR="00EC7A55">
        <w:rPr>
          <w:rFonts w:ascii="Times New Roman" w:hAnsi="Times New Roman" w:cs="Times New Roman"/>
          <w:sz w:val="28"/>
          <w:szCs w:val="28"/>
        </w:rPr>
        <w:t xml:space="preserve"> in a timely manner</w:t>
      </w:r>
      <w:r w:rsidR="005D46B1">
        <w:rPr>
          <w:rFonts w:ascii="Times New Roman" w:hAnsi="Times New Roman" w:cs="Times New Roman"/>
          <w:sz w:val="28"/>
          <w:szCs w:val="28"/>
        </w:rPr>
        <w:t xml:space="preserve"> via a face-to-face meeting or by e-mail</w:t>
      </w:r>
      <w:r w:rsidRPr="00804B16">
        <w:rPr>
          <w:rFonts w:ascii="Times New Roman" w:hAnsi="Times New Roman" w:cs="Times New Roman"/>
          <w:sz w:val="28"/>
          <w:szCs w:val="28"/>
        </w:rPr>
        <w:t>.</w:t>
      </w:r>
    </w:p>
    <w:p w14:paraId="60A54363" w14:textId="77777777" w:rsidR="0014261D" w:rsidRDefault="0014261D" w:rsidP="00FE6B4E">
      <w:pPr>
        <w:rPr>
          <w:rFonts w:ascii="Times New Roman" w:hAnsi="Times New Roman" w:cs="Times New Roman"/>
        </w:rPr>
      </w:pPr>
    </w:p>
    <w:p w14:paraId="3F17169D" w14:textId="77777777" w:rsidR="0014261D" w:rsidRDefault="0014261D" w:rsidP="00FE6B4E">
      <w:pPr>
        <w:rPr>
          <w:rFonts w:ascii="Times New Roman" w:hAnsi="Times New Roman" w:cs="Times New Roman"/>
        </w:rPr>
      </w:pPr>
    </w:p>
    <w:p w14:paraId="73CB6338" w14:textId="77777777" w:rsidR="0014261D" w:rsidRDefault="0014261D" w:rsidP="00FE6B4E">
      <w:pPr>
        <w:rPr>
          <w:rFonts w:ascii="Times New Roman" w:hAnsi="Times New Roman" w:cs="Times New Roman"/>
        </w:rPr>
      </w:pPr>
    </w:p>
    <w:p w14:paraId="5CAA418B" w14:textId="77777777" w:rsidR="0014261D" w:rsidRDefault="0014261D" w:rsidP="00FE6B4E">
      <w:pPr>
        <w:rPr>
          <w:rFonts w:ascii="Times New Roman" w:hAnsi="Times New Roman" w:cs="Times New Roman"/>
        </w:rPr>
      </w:pPr>
    </w:p>
    <w:p w14:paraId="0AA16869" w14:textId="77777777" w:rsidR="0014261D" w:rsidRDefault="0014261D" w:rsidP="00FE6B4E">
      <w:pPr>
        <w:rPr>
          <w:rFonts w:ascii="Times New Roman" w:hAnsi="Times New Roman" w:cs="Times New Roman"/>
        </w:rPr>
      </w:pPr>
    </w:p>
    <w:p w14:paraId="6D2F41BC" w14:textId="77777777" w:rsidR="0014261D" w:rsidRDefault="0014261D" w:rsidP="00FE6B4E">
      <w:pPr>
        <w:rPr>
          <w:rFonts w:ascii="Times New Roman" w:hAnsi="Times New Roman" w:cs="Times New Roman"/>
        </w:rPr>
      </w:pPr>
    </w:p>
    <w:p w14:paraId="48F9AEF9" w14:textId="77777777" w:rsidR="0014261D" w:rsidRDefault="0014261D" w:rsidP="00FE6B4E">
      <w:pPr>
        <w:rPr>
          <w:rFonts w:ascii="Times New Roman" w:hAnsi="Times New Roman" w:cs="Times New Roman"/>
        </w:rPr>
      </w:pPr>
    </w:p>
    <w:p w14:paraId="2DBA7308" w14:textId="77777777" w:rsidR="0014261D" w:rsidRDefault="0014261D" w:rsidP="00FE6B4E">
      <w:pPr>
        <w:rPr>
          <w:rFonts w:ascii="Times New Roman" w:hAnsi="Times New Roman" w:cs="Times New Roman"/>
        </w:rPr>
      </w:pPr>
    </w:p>
    <w:p w14:paraId="64DBB4F3" w14:textId="77777777" w:rsidR="0014261D" w:rsidRDefault="0014261D" w:rsidP="00FE6B4E">
      <w:pPr>
        <w:rPr>
          <w:rFonts w:ascii="Times New Roman" w:hAnsi="Times New Roman" w:cs="Times New Roman"/>
        </w:rPr>
      </w:pPr>
    </w:p>
    <w:p w14:paraId="5BB9AD36" w14:textId="77777777" w:rsidR="0014261D" w:rsidRDefault="0014261D" w:rsidP="00FE6B4E">
      <w:pPr>
        <w:rPr>
          <w:rFonts w:ascii="Times New Roman" w:hAnsi="Times New Roman" w:cs="Times New Roman"/>
        </w:rPr>
      </w:pPr>
    </w:p>
    <w:p w14:paraId="7D36CFC6" w14:textId="77777777" w:rsidR="0014261D" w:rsidRDefault="0014261D" w:rsidP="00FE6B4E">
      <w:pPr>
        <w:rPr>
          <w:rFonts w:ascii="Times New Roman" w:hAnsi="Times New Roman" w:cs="Times New Roman"/>
        </w:rPr>
      </w:pPr>
    </w:p>
    <w:p w14:paraId="3ACDD2FF" w14:textId="77777777" w:rsidR="0014261D" w:rsidRDefault="0014261D" w:rsidP="00FE6B4E">
      <w:pPr>
        <w:rPr>
          <w:rFonts w:ascii="Times New Roman" w:hAnsi="Times New Roman" w:cs="Times New Roman"/>
        </w:rPr>
      </w:pPr>
    </w:p>
    <w:p w14:paraId="0524420E" w14:textId="77777777" w:rsidR="0014261D" w:rsidRDefault="0014261D" w:rsidP="00FE6B4E">
      <w:pPr>
        <w:rPr>
          <w:rFonts w:ascii="Times New Roman" w:hAnsi="Times New Roman" w:cs="Times New Roman"/>
        </w:rPr>
      </w:pPr>
    </w:p>
    <w:p w14:paraId="5B06B627" w14:textId="77777777" w:rsidR="0014261D" w:rsidRDefault="0014261D" w:rsidP="00FE6B4E">
      <w:pPr>
        <w:rPr>
          <w:rFonts w:ascii="Times New Roman" w:hAnsi="Times New Roman" w:cs="Times New Roman"/>
        </w:rPr>
      </w:pPr>
    </w:p>
    <w:p w14:paraId="2B86D04F" w14:textId="77777777" w:rsidR="0014261D" w:rsidRDefault="0014261D" w:rsidP="00FE6B4E">
      <w:pPr>
        <w:rPr>
          <w:rFonts w:ascii="Times New Roman" w:hAnsi="Times New Roman" w:cs="Times New Roman"/>
        </w:rPr>
      </w:pPr>
    </w:p>
    <w:p w14:paraId="6DF22DE1" w14:textId="77777777" w:rsidR="0014261D" w:rsidRDefault="0014261D" w:rsidP="00FE6B4E">
      <w:pPr>
        <w:rPr>
          <w:rFonts w:ascii="Times New Roman" w:hAnsi="Times New Roman" w:cs="Times New Roman"/>
        </w:rPr>
      </w:pPr>
    </w:p>
    <w:p w14:paraId="7ED70001" w14:textId="77777777" w:rsidR="0014261D" w:rsidRDefault="0014261D" w:rsidP="00FE6B4E">
      <w:pPr>
        <w:rPr>
          <w:rFonts w:ascii="Times New Roman" w:hAnsi="Times New Roman" w:cs="Times New Roman"/>
        </w:rPr>
      </w:pPr>
    </w:p>
    <w:p w14:paraId="34DDE479" w14:textId="77777777" w:rsidR="00FC0165" w:rsidRDefault="00FC0165" w:rsidP="00FC0165">
      <w:pPr>
        <w:rPr>
          <w:rFonts w:ascii="Times New Roman" w:hAnsi="Times New Roman" w:cs="Times New Roman"/>
        </w:rPr>
      </w:pPr>
    </w:p>
    <w:p w14:paraId="4FBA3986" w14:textId="77777777" w:rsidR="00BD6E22" w:rsidRDefault="00BD6E22" w:rsidP="00FC0165">
      <w:pPr>
        <w:jc w:val="center"/>
        <w:rPr>
          <w:rFonts w:ascii="Times New Roman" w:hAnsi="Times New Roman" w:cs="Times New Roman"/>
          <w:b/>
          <w:sz w:val="32"/>
          <w:szCs w:val="32"/>
        </w:rPr>
      </w:pPr>
    </w:p>
    <w:p w14:paraId="60E2F1EB" w14:textId="7BFD9945" w:rsidR="005A1353" w:rsidRPr="007B0754" w:rsidRDefault="000C08DE" w:rsidP="00FC0165">
      <w:pPr>
        <w:jc w:val="center"/>
        <w:rPr>
          <w:rFonts w:ascii="Times New Roman" w:hAnsi="Times New Roman" w:cs="Times New Roman"/>
          <w:b/>
          <w:sz w:val="32"/>
          <w:szCs w:val="32"/>
        </w:rPr>
      </w:pPr>
      <w:r w:rsidRPr="007B0754">
        <w:rPr>
          <w:rFonts w:ascii="Times New Roman" w:hAnsi="Times New Roman" w:cs="Times New Roman"/>
          <w:b/>
          <w:sz w:val="32"/>
          <w:szCs w:val="32"/>
        </w:rPr>
        <w:lastRenderedPageBreak/>
        <w:t>STUDENT’S APPLICATION</w:t>
      </w:r>
    </w:p>
    <w:p w14:paraId="7A974C2E" w14:textId="77777777" w:rsidR="00FC0165" w:rsidRDefault="00FC0165" w:rsidP="00FC0165">
      <w:pPr>
        <w:jc w:val="center"/>
        <w:rPr>
          <w:rFonts w:ascii="Times New Roman" w:hAnsi="Times New Roman" w:cs="Times New Roman"/>
          <w:b/>
        </w:rPr>
      </w:pPr>
    </w:p>
    <w:p w14:paraId="4EB89394" w14:textId="77777777" w:rsidR="00D827E6" w:rsidRDefault="00D827E6" w:rsidP="00A47E1A">
      <w:pPr>
        <w:rPr>
          <w:rFonts w:ascii="Times New Roman" w:hAnsi="Times New Roman" w:cs="Times New Roman"/>
          <w:b/>
        </w:rPr>
      </w:pPr>
    </w:p>
    <w:p w14:paraId="323CE60C" w14:textId="7A99E4DE" w:rsidR="000058E1" w:rsidRDefault="00120CB3" w:rsidP="000058E1">
      <w:pPr>
        <w:pStyle w:val="ListParagraph"/>
        <w:numPr>
          <w:ilvl w:val="0"/>
          <w:numId w:val="28"/>
        </w:numPr>
        <w:rPr>
          <w:rFonts w:ascii="Times New Roman" w:hAnsi="Times New Roman" w:cs="Times New Roman"/>
        </w:rPr>
      </w:pPr>
      <w:r w:rsidRPr="00B817E2">
        <w:rPr>
          <w:rFonts w:ascii="Times New Roman" w:hAnsi="Times New Roman" w:cs="Times New Roman"/>
        </w:rPr>
        <w:t>Create accounts on commonapp.org or specific school websites</w:t>
      </w:r>
      <w:r w:rsidR="00F51CE3" w:rsidRPr="00B817E2">
        <w:rPr>
          <w:rFonts w:ascii="Times New Roman" w:hAnsi="Times New Roman" w:cs="Times New Roman"/>
        </w:rPr>
        <w:t>; Use the “Colleges I’m Thinking About List” or “Colleges I’m Applying to” to help organize the type of application.  (See requesting counselor letters for more information</w:t>
      </w:r>
      <w:r w:rsidR="004A353B">
        <w:rPr>
          <w:rFonts w:ascii="Times New Roman" w:hAnsi="Times New Roman" w:cs="Times New Roman"/>
        </w:rPr>
        <w:t xml:space="preserve"> about using these lists</w:t>
      </w:r>
      <w:r w:rsidR="00F51CE3" w:rsidRPr="00B817E2">
        <w:rPr>
          <w:rFonts w:ascii="Times New Roman" w:hAnsi="Times New Roman" w:cs="Times New Roman"/>
        </w:rPr>
        <w:t>.)</w:t>
      </w:r>
    </w:p>
    <w:p w14:paraId="7CEE18B3" w14:textId="77777777" w:rsidR="000058E1" w:rsidRDefault="000058E1" w:rsidP="000058E1">
      <w:pPr>
        <w:rPr>
          <w:rFonts w:ascii="Times New Roman" w:hAnsi="Times New Roman" w:cs="Times New Roman"/>
        </w:rPr>
      </w:pPr>
    </w:p>
    <w:p w14:paraId="4D642F80" w14:textId="67B4E0E4" w:rsidR="000058E1" w:rsidRPr="000058E1" w:rsidRDefault="000058E1" w:rsidP="000058E1">
      <w:pPr>
        <w:pStyle w:val="ListParagraph"/>
        <w:numPr>
          <w:ilvl w:val="0"/>
          <w:numId w:val="28"/>
        </w:numPr>
        <w:rPr>
          <w:rFonts w:ascii="Times New Roman" w:hAnsi="Times New Roman" w:cs="Times New Roman"/>
        </w:rPr>
      </w:pPr>
      <w:r w:rsidRPr="000058E1">
        <w:rPr>
          <w:rFonts w:ascii="Times New Roman" w:hAnsi="Times New Roman" w:cs="Times New Roman"/>
        </w:rPr>
        <w:t>Some colleges give the option of choosing between several different application platforms.  When given the choice, we recommend choosing Common App.</w:t>
      </w:r>
    </w:p>
    <w:p w14:paraId="569832F3" w14:textId="77777777" w:rsidR="00F51CE3" w:rsidRDefault="00F51CE3" w:rsidP="009A1FCC">
      <w:pPr>
        <w:rPr>
          <w:rFonts w:ascii="Times New Roman" w:hAnsi="Times New Roman" w:cs="Times New Roman"/>
        </w:rPr>
      </w:pPr>
    </w:p>
    <w:p w14:paraId="7506F885" w14:textId="2B10D430" w:rsidR="005214F7" w:rsidRDefault="00F51CE3" w:rsidP="009A1FCC">
      <w:pPr>
        <w:pStyle w:val="ListParagraph"/>
        <w:numPr>
          <w:ilvl w:val="0"/>
          <w:numId w:val="28"/>
        </w:numPr>
        <w:rPr>
          <w:rFonts w:ascii="Times New Roman" w:hAnsi="Times New Roman" w:cs="Times New Roman"/>
        </w:rPr>
      </w:pPr>
      <w:r w:rsidRPr="00B817E2">
        <w:rPr>
          <w:rFonts w:ascii="Times New Roman" w:hAnsi="Times New Roman" w:cs="Times New Roman"/>
        </w:rPr>
        <w:t>Work with English teacher on essay</w:t>
      </w:r>
      <w:r w:rsidR="000058E1">
        <w:rPr>
          <w:rFonts w:ascii="Times New Roman" w:hAnsi="Times New Roman" w:cs="Times New Roman"/>
        </w:rPr>
        <w:t>,</w:t>
      </w:r>
      <w:r w:rsidR="005214F7" w:rsidRPr="00B817E2">
        <w:rPr>
          <w:rFonts w:ascii="Times New Roman" w:hAnsi="Times New Roman" w:cs="Times New Roman"/>
        </w:rPr>
        <w:t xml:space="preserve"> personal statement</w:t>
      </w:r>
      <w:r w:rsidR="000058E1">
        <w:rPr>
          <w:rFonts w:ascii="Times New Roman" w:hAnsi="Times New Roman" w:cs="Times New Roman"/>
        </w:rPr>
        <w:t>, and/or supplements.</w:t>
      </w:r>
    </w:p>
    <w:p w14:paraId="087BC8BB" w14:textId="77777777" w:rsidR="00B817E2" w:rsidRPr="00B817E2" w:rsidRDefault="00B817E2" w:rsidP="00B817E2">
      <w:pPr>
        <w:rPr>
          <w:rFonts w:ascii="Times New Roman" w:hAnsi="Times New Roman" w:cs="Times New Roman"/>
        </w:rPr>
      </w:pPr>
    </w:p>
    <w:p w14:paraId="68B4115E" w14:textId="5362550C" w:rsidR="005214F7" w:rsidRDefault="004A353B" w:rsidP="00BE1CFA">
      <w:pPr>
        <w:pStyle w:val="ListParagraph"/>
        <w:numPr>
          <w:ilvl w:val="0"/>
          <w:numId w:val="28"/>
        </w:numPr>
        <w:rPr>
          <w:rFonts w:ascii="Times New Roman" w:hAnsi="Times New Roman" w:cs="Times New Roman"/>
        </w:rPr>
      </w:pPr>
      <w:r>
        <w:rPr>
          <w:rFonts w:ascii="Times New Roman" w:hAnsi="Times New Roman" w:cs="Times New Roman"/>
        </w:rPr>
        <w:t>Fee Waivers: Students who qualify for Free &amp; Reduced Lunch should speak with their counselor about waiving application fees.</w:t>
      </w:r>
    </w:p>
    <w:p w14:paraId="03F52D33" w14:textId="77777777" w:rsidR="00F62FAE" w:rsidRPr="00F62FAE" w:rsidRDefault="00F62FAE" w:rsidP="00F62FAE">
      <w:pPr>
        <w:rPr>
          <w:rFonts w:ascii="Times New Roman" w:hAnsi="Times New Roman" w:cs="Times New Roman"/>
        </w:rPr>
      </w:pPr>
    </w:p>
    <w:p w14:paraId="5EEB28BD" w14:textId="77777777" w:rsidR="00F62FAE" w:rsidRPr="00F62FAE" w:rsidRDefault="00F62FAE" w:rsidP="00F62FAE">
      <w:pPr>
        <w:pStyle w:val="ListParagraph"/>
        <w:numPr>
          <w:ilvl w:val="0"/>
          <w:numId w:val="28"/>
        </w:numPr>
        <w:rPr>
          <w:rFonts w:ascii="Times New Roman" w:hAnsi="Times New Roman" w:cs="Times New Roman"/>
        </w:rPr>
      </w:pPr>
      <w:r w:rsidRPr="00F62FAE">
        <w:rPr>
          <w:rFonts w:ascii="Times New Roman" w:hAnsi="Times New Roman" w:cs="Times New Roman"/>
        </w:rPr>
        <w:t>Most applications require you to list senior year courses</w:t>
      </w:r>
    </w:p>
    <w:p w14:paraId="7E86C222" w14:textId="77777777" w:rsidR="00F62FAE" w:rsidRPr="00F62FAE" w:rsidRDefault="00F62FAE" w:rsidP="00F62FAE">
      <w:pPr>
        <w:rPr>
          <w:rFonts w:ascii="Times New Roman" w:hAnsi="Times New Roman" w:cs="Times New Roman"/>
          <w:b/>
        </w:rPr>
      </w:pPr>
    </w:p>
    <w:p w14:paraId="1F4061D0" w14:textId="01FDD3D0" w:rsidR="00F62FAE" w:rsidRDefault="00F62FAE" w:rsidP="00F62FAE">
      <w:pPr>
        <w:pStyle w:val="ListParagraph"/>
        <w:numPr>
          <w:ilvl w:val="0"/>
          <w:numId w:val="28"/>
        </w:numPr>
        <w:rPr>
          <w:rFonts w:ascii="Times New Roman" w:hAnsi="Times New Roman" w:cs="Times New Roman"/>
          <w:b/>
        </w:rPr>
      </w:pPr>
      <w:r w:rsidRPr="00F62FAE">
        <w:rPr>
          <w:rFonts w:ascii="Times New Roman" w:hAnsi="Times New Roman" w:cs="Times New Roman"/>
          <w:b/>
        </w:rPr>
        <w:t>Any change made to senior year courses will require that we resend a transcript with a student’s written explanation of the change</w:t>
      </w:r>
      <w:r>
        <w:rPr>
          <w:rFonts w:ascii="Times New Roman" w:hAnsi="Times New Roman" w:cs="Times New Roman"/>
          <w:b/>
        </w:rPr>
        <w:t>. Your acceptance to a college is conditional. Changes made to the coursework or unsatisfactory senior year grades give colleges the right to reverse an initial decision.</w:t>
      </w:r>
    </w:p>
    <w:p w14:paraId="611B48EF" w14:textId="77777777" w:rsidR="00F62FAE" w:rsidRPr="00F62FAE" w:rsidRDefault="00F62FAE" w:rsidP="00F62FAE">
      <w:pPr>
        <w:rPr>
          <w:rFonts w:ascii="Times New Roman" w:hAnsi="Times New Roman" w:cs="Times New Roman"/>
          <w:b/>
        </w:rPr>
      </w:pPr>
    </w:p>
    <w:p w14:paraId="01B39301" w14:textId="520B3854" w:rsidR="00F62FAE" w:rsidRPr="00F62FAE" w:rsidRDefault="00F62FAE" w:rsidP="00F62FAE">
      <w:pPr>
        <w:pStyle w:val="ListParagraph"/>
        <w:numPr>
          <w:ilvl w:val="0"/>
          <w:numId w:val="28"/>
        </w:numPr>
        <w:rPr>
          <w:rFonts w:ascii="Times New Roman" w:hAnsi="Times New Roman" w:cs="Times New Roman"/>
          <w:b/>
        </w:rPr>
      </w:pPr>
      <w:r w:rsidRPr="00F62FAE">
        <w:rPr>
          <w:rFonts w:ascii="Times New Roman" w:hAnsi="Times New Roman" w:cs="Times New Roman"/>
          <w:b/>
        </w:rPr>
        <w:t>Disciplinary History:</w:t>
      </w:r>
      <w:r>
        <w:rPr>
          <w:rFonts w:ascii="Times New Roman" w:hAnsi="Times New Roman" w:cs="Times New Roman"/>
        </w:rPr>
        <w:t xml:space="preserve"> Most college applications require that students report any suspensions or expulsions. The counselor is also required to answer this question when submitting your transcript and corresponding forms. The counselors are required to report any Out of School Suspensions. Please work closely with your counselor if you have Disciplinary History to report.</w:t>
      </w:r>
    </w:p>
    <w:p w14:paraId="3FA9017D" w14:textId="77777777" w:rsidR="000058E1" w:rsidRDefault="000058E1" w:rsidP="000058E1">
      <w:pPr>
        <w:rPr>
          <w:rFonts w:ascii="Times New Roman" w:hAnsi="Times New Roman" w:cs="Times New Roman"/>
        </w:rPr>
      </w:pPr>
    </w:p>
    <w:p w14:paraId="7650CE74" w14:textId="375E02DE" w:rsidR="000058E1" w:rsidRPr="00F62FAE" w:rsidRDefault="000058E1" w:rsidP="00F62FAE">
      <w:pPr>
        <w:jc w:val="center"/>
        <w:rPr>
          <w:rFonts w:ascii="Times New Roman" w:hAnsi="Times New Roman" w:cs="Times New Roman"/>
          <w:b/>
        </w:rPr>
      </w:pPr>
      <w:r w:rsidRPr="000058E1">
        <w:rPr>
          <w:rFonts w:ascii="Times New Roman" w:hAnsi="Times New Roman" w:cs="Times New Roman"/>
          <w:b/>
        </w:rPr>
        <w:t>IMPORTANT INFO FOR APPLICATIONS</w:t>
      </w:r>
    </w:p>
    <w:tbl>
      <w:tblPr>
        <w:tblStyle w:val="TableGrid"/>
        <w:tblW w:w="0" w:type="auto"/>
        <w:tblLook w:val="04A0" w:firstRow="1" w:lastRow="0" w:firstColumn="1" w:lastColumn="0" w:noHBand="0" w:noVBand="1"/>
      </w:tblPr>
      <w:tblGrid>
        <w:gridCol w:w="3116"/>
        <w:gridCol w:w="3117"/>
        <w:gridCol w:w="3117"/>
      </w:tblGrid>
      <w:tr w:rsidR="000058E1" w14:paraId="1AC5B19C" w14:textId="77777777" w:rsidTr="000058E1">
        <w:tc>
          <w:tcPr>
            <w:tcW w:w="3116" w:type="dxa"/>
          </w:tcPr>
          <w:p w14:paraId="744C0473" w14:textId="3127C509" w:rsidR="000058E1" w:rsidRDefault="000058E1" w:rsidP="000058E1">
            <w:pPr>
              <w:rPr>
                <w:rFonts w:ascii="Times New Roman" w:hAnsi="Times New Roman" w:cs="Times New Roman"/>
              </w:rPr>
            </w:pPr>
            <w:r>
              <w:rPr>
                <w:rFonts w:ascii="Times New Roman" w:hAnsi="Times New Roman" w:cs="Times New Roman"/>
              </w:rPr>
              <w:t>High School Address</w:t>
            </w:r>
          </w:p>
        </w:tc>
        <w:tc>
          <w:tcPr>
            <w:tcW w:w="3117" w:type="dxa"/>
          </w:tcPr>
          <w:p w14:paraId="5DBEB858" w14:textId="77777777" w:rsidR="000058E1" w:rsidRDefault="000058E1" w:rsidP="000058E1">
            <w:pPr>
              <w:rPr>
                <w:rFonts w:ascii="Times New Roman" w:hAnsi="Times New Roman" w:cs="Times New Roman"/>
              </w:rPr>
            </w:pPr>
            <w:r>
              <w:rPr>
                <w:rFonts w:ascii="Times New Roman" w:hAnsi="Times New Roman" w:cs="Times New Roman"/>
              </w:rPr>
              <w:t xml:space="preserve">630 Evans Avenue </w:t>
            </w:r>
          </w:p>
          <w:p w14:paraId="2353A7D1" w14:textId="031A4207" w:rsidR="000058E1" w:rsidRDefault="000058E1" w:rsidP="000058E1">
            <w:pPr>
              <w:rPr>
                <w:rFonts w:ascii="Times New Roman" w:hAnsi="Times New Roman" w:cs="Times New Roman"/>
              </w:rPr>
            </w:pPr>
            <w:r>
              <w:rPr>
                <w:rFonts w:ascii="Times New Roman" w:hAnsi="Times New Roman" w:cs="Times New Roman"/>
              </w:rPr>
              <w:t>Wyomissing, PA 19610</w:t>
            </w:r>
          </w:p>
        </w:tc>
        <w:tc>
          <w:tcPr>
            <w:tcW w:w="3117" w:type="dxa"/>
          </w:tcPr>
          <w:p w14:paraId="5B59B01A" w14:textId="77777777" w:rsidR="000058E1" w:rsidRDefault="000058E1" w:rsidP="000058E1">
            <w:pPr>
              <w:rPr>
                <w:rFonts w:ascii="Times New Roman" w:hAnsi="Times New Roman" w:cs="Times New Roman"/>
              </w:rPr>
            </w:pPr>
          </w:p>
        </w:tc>
      </w:tr>
      <w:tr w:rsidR="000058E1" w14:paraId="3858DCBC" w14:textId="77777777" w:rsidTr="000058E1">
        <w:tc>
          <w:tcPr>
            <w:tcW w:w="3116" w:type="dxa"/>
          </w:tcPr>
          <w:p w14:paraId="2D3B712F" w14:textId="2163C051" w:rsidR="000058E1" w:rsidRDefault="000058E1" w:rsidP="000058E1">
            <w:pPr>
              <w:rPr>
                <w:rFonts w:ascii="Times New Roman" w:hAnsi="Times New Roman" w:cs="Times New Roman"/>
              </w:rPr>
            </w:pPr>
            <w:r>
              <w:rPr>
                <w:rFonts w:ascii="Times New Roman" w:hAnsi="Times New Roman" w:cs="Times New Roman"/>
              </w:rPr>
              <w:t>High School CEEB Code</w:t>
            </w:r>
          </w:p>
        </w:tc>
        <w:tc>
          <w:tcPr>
            <w:tcW w:w="3117" w:type="dxa"/>
          </w:tcPr>
          <w:p w14:paraId="5C71E4CD" w14:textId="0AD598A1" w:rsidR="000058E1" w:rsidRDefault="000058E1" w:rsidP="000058E1">
            <w:pPr>
              <w:rPr>
                <w:rFonts w:ascii="Times New Roman" w:hAnsi="Times New Roman" w:cs="Times New Roman"/>
              </w:rPr>
            </w:pPr>
            <w:r>
              <w:rPr>
                <w:rFonts w:ascii="Times New Roman" w:hAnsi="Times New Roman" w:cs="Times New Roman"/>
              </w:rPr>
              <w:t>395-410</w:t>
            </w:r>
          </w:p>
        </w:tc>
        <w:tc>
          <w:tcPr>
            <w:tcW w:w="3117" w:type="dxa"/>
          </w:tcPr>
          <w:p w14:paraId="18636650" w14:textId="77777777" w:rsidR="000058E1" w:rsidRDefault="000058E1" w:rsidP="000058E1">
            <w:pPr>
              <w:rPr>
                <w:rFonts w:ascii="Times New Roman" w:hAnsi="Times New Roman" w:cs="Times New Roman"/>
              </w:rPr>
            </w:pPr>
          </w:p>
        </w:tc>
      </w:tr>
      <w:tr w:rsidR="000058E1" w14:paraId="4AE46D11" w14:textId="77777777" w:rsidTr="000058E1">
        <w:trPr>
          <w:trHeight w:val="269"/>
        </w:trPr>
        <w:tc>
          <w:tcPr>
            <w:tcW w:w="3116" w:type="dxa"/>
          </w:tcPr>
          <w:p w14:paraId="4418F1B0" w14:textId="3F4D219E" w:rsidR="000058E1" w:rsidRDefault="000058E1" w:rsidP="000058E1">
            <w:pPr>
              <w:rPr>
                <w:rFonts w:ascii="Times New Roman" w:hAnsi="Times New Roman" w:cs="Times New Roman"/>
              </w:rPr>
            </w:pPr>
            <w:r>
              <w:rPr>
                <w:rFonts w:ascii="Times New Roman" w:hAnsi="Times New Roman" w:cs="Times New Roman"/>
              </w:rPr>
              <w:t>Graduation Date</w:t>
            </w:r>
          </w:p>
        </w:tc>
        <w:tc>
          <w:tcPr>
            <w:tcW w:w="3117" w:type="dxa"/>
          </w:tcPr>
          <w:p w14:paraId="0BFCBB2B" w14:textId="6DE5A728" w:rsidR="000058E1" w:rsidRDefault="009573FB" w:rsidP="000058E1">
            <w:pPr>
              <w:rPr>
                <w:rFonts w:ascii="Times New Roman" w:hAnsi="Times New Roman" w:cs="Times New Roman"/>
              </w:rPr>
            </w:pPr>
            <w:r>
              <w:rPr>
                <w:rFonts w:ascii="Times New Roman" w:hAnsi="Times New Roman" w:cs="Times New Roman"/>
              </w:rPr>
              <w:t>June 7</w:t>
            </w:r>
            <w:r w:rsidR="00AC0448">
              <w:rPr>
                <w:rFonts w:ascii="Times New Roman" w:hAnsi="Times New Roman" w:cs="Times New Roman"/>
              </w:rPr>
              <w:t>,</w:t>
            </w:r>
            <w:r>
              <w:rPr>
                <w:rFonts w:ascii="Times New Roman" w:hAnsi="Times New Roman" w:cs="Times New Roman"/>
              </w:rPr>
              <w:t xml:space="preserve"> 2019</w:t>
            </w:r>
          </w:p>
        </w:tc>
        <w:tc>
          <w:tcPr>
            <w:tcW w:w="3117" w:type="dxa"/>
          </w:tcPr>
          <w:p w14:paraId="79A50602" w14:textId="77777777" w:rsidR="000058E1" w:rsidRDefault="000058E1" w:rsidP="000058E1">
            <w:pPr>
              <w:rPr>
                <w:rFonts w:ascii="Times New Roman" w:hAnsi="Times New Roman" w:cs="Times New Roman"/>
              </w:rPr>
            </w:pPr>
          </w:p>
        </w:tc>
      </w:tr>
      <w:tr w:rsidR="000058E1" w14:paraId="136F6A39" w14:textId="77777777" w:rsidTr="000058E1">
        <w:tc>
          <w:tcPr>
            <w:tcW w:w="3116" w:type="dxa"/>
          </w:tcPr>
          <w:p w14:paraId="38390635" w14:textId="2CD285A7" w:rsidR="000058E1" w:rsidRDefault="009573FB" w:rsidP="000058E1">
            <w:pPr>
              <w:rPr>
                <w:rFonts w:ascii="Times New Roman" w:hAnsi="Times New Roman" w:cs="Times New Roman"/>
              </w:rPr>
            </w:pPr>
            <w:r>
              <w:rPr>
                <w:rFonts w:ascii="Times New Roman" w:hAnsi="Times New Roman" w:cs="Times New Roman"/>
              </w:rPr>
              <w:t>Graduating Class Size</w:t>
            </w:r>
          </w:p>
        </w:tc>
        <w:tc>
          <w:tcPr>
            <w:tcW w:w="3117" w:type="dxa"/>
          </w:tcPr>
          <w:p w14:paraId="7EB001B5" w14:textId="235E2FA3" w:rsidR="000058E1" w:rsidRDefault="009573FB" w:rsidP="000058E1">
            <w:pPr>
              <w:rPr>
                <w:rFonts w:ascii="Times New Roman" w:hAnsi="Times New Roman" w:cs="Times New Roman"/>
              </w:rPr>
            </w:pPr>
            <w:r>
              <w:rPr>
                <w:rFonts w:ascii="Times New Roman" w:hAnsi="Times New Roman" w:cs="Times New Roman"/>
              </w:rPr>
              <w:t>157</w:t>
            </w:r>
          </w:p>
        </w:tc>
        <w:tc>
          <w:tcPr>
            <w:tcW w:w="3117" w:type="dxa"/>
          </w:tcPr>
          <w:p w14:paraId="413E7085" w14:textId="77777777" w:rsidR="000058E1" w:rsidRDefault="000058E1" w:rsidP="000058E1">
            <w:pPr>
              <w:rPr>
                <w:rFonts w:ascii="Times New Roman" w:hAnsi="Times New Roman" w:cs="Times New Roman"/>
              </w:rPr>
            </w:pPr>
          </w:p>
        </w:tc>
      </w:tr>
      <w:tr w:rsidR="000058E1" w14:paraId="5FD104B8" w14:textId="77777777" w:rsidTr="00F62FAE">
        <w:trPr>
          <w:trHeight w:val="1358"/>
        </w:trPr>
        <w:tc>
          <w:tcPr>
            <w:tcW w:w="3116" w:type="dxa"/>
          </w:tcPr>
          <w:p w14:paraId="6F563D21" w14:textId="61B0FF9B" w:rsidR="000058E1" w:rsidRPr="009573FB" w:rsidRDefault="009573FB" w:rsidP="000058E1">
            <w:pPr>
              <w:rPr>
                <w:rFonts w:ascii="Times New Roman" w:hAnsi="Times New Roman" w:cs="Times New Roman"/>
                <w:b/>
              </w:rPr>
            </w:pPr>
            <w:r w:rsidRPr="009573FB">
              <w:rPr>
                <w:rFonts w:ascii="Times New Roman" w:hAnsi="Times New Roman" w:cs="Times New Roman"/>
                <w:b/>
              </w:rPr>
              <w:t>Counselor Name:</w:t>
            </w:r>
          </w:p>
          <w:p w14:paraId="14239924" w14:textId="77777777" w:rsidR="009573FB" w:rsidRDefault="009573FB" w:rsidP="000058E1">
            <w:pPr>
              <w:rPr>
                <w:rFonts w:ascii="Times New Roman" w:hAnsi="Times New Roman" w:cs="Times New Roman"/>
              </w:rPr>
            </w:pPr>
          </w:p>
          <w:p w14:paraId="73C2BA14" w14:textId="77777777" w:rsidR="009573FB" w:rsidRDefault="009573FB" w:rsidP="000058E1">
            <w:pPr>
              <w:rPr>
                <w:rFonts w:ascii="Times New Roman" w:hAnsi="Times New Roman" w:cs="Times New Roman"/>
              </w:rPr>
            </w:pPr>
            <w:r>
              <w:rPr>
                <w:rFonts w:ascii="Times New Roman" w:hAnsi="Times New Roman" w:cs="Times New Roman"/>
              </w:rPr>
              <w:t>Kim Lally</w:t>
            </w:r>
          </w:p>
          <w:p w14:paraId="106977FF" w14:textId="77777777" w:rsidR="009573FB" w:rsidRDefault="009573FB" w:rsidP="000058E1">
            <w:pPr>
              <w:rPr>
                <w:rFonts w:ascii="Times New Roman" w:hAnsi="Times New Roman" w:cs="Times New Roman"/>
              </w:rPr>
            </w:pPr>
          </w:p>
          <w:p w14:paraId="344AC042" w14:textId="392D2650" w:rsidR="009573FB" w:rsidRDefault="009573FB" w:rsidP="000058E1">
            <w:pPr>
              <w:rPr>
                <w:rFonts w:ascii="Times New Roman" w:hAnsi="Times New Roman" w:cs="Times New Roman"/>
              </w:rPr>
            </w:pPr>
            <w:r>
              <w:rPr>
                <w:rFonts w:ascii="Times New Roman" w:hAnsi="Times New Roman" w:cs="Times New Roman"/>
              </w:rPr>
              <w:t>Dana Quinlivan</w:t>
            </w:r>
          </w:p>
        </w:tc>
        <w:tc>
          <w:tcPr>
            <w:tcW w:w="3117" w:type="dxa"/>
          </w:tcPr>
          <w:p w14:paraId="34B6B7E5" w14:textId="4C4BBC47" w:rsidR="000058E1" w:rsidRPr="009573FB" w:rsidRDefault="009573FB" w:rsidP="000058E1">
            <w:pPr>
              <w:rPr>
                <w:rFonts w:ascii="Times New Roman" w:hAnsi="Times New Roman" w:cs="Times New Roman"/>
                <w:b/>
              </w:rPr>
            </w:pPr>
            <w:r w:rsidRPr="009573FB">
              <w:rPr>
                <w:rFonts w:ascii="Times New Roman" w:hAnsi="Times New Roman" w:cs="Times New Roman"/>
                <w:b/>
              </w:rPr>
              <w:t>Counselor E-mail:</w:t>
            </w:r>
          </w:p>
          <w:p w14:paraId="60B9A069" w14:textId="77777777" w:rsidR="009573FB" w:rsidRDefault="009573FB" w:rsidP="000058E1">
            <w:pPr>
              <w:rPr>
                <w:rFonts w:ascii="Times New Roman" w:hAnsi="Times New Roman" w:cs="Times New Roman"/>
              </w:rPr>
            </w:pPr>
          </w:p>
          <w:p w14:paraId="04C03A8E" w14:textId="7A225491" w:rsidR="009573FB" w:rsidRDefault="00C7327F" w:rsidP="000058E1">
            <w:pPr>
              <w:rPr>
                <w:rFonts w:ascii="Times New Roman" w:hAnsi="Times New Roman" w:cs="Times New Roman"/>
              </w:rPr>
            </w:pPr>
            <w:hyperlink r:id="rId11" w:history="1">
              <w:r w:rsidR="009573FB" w:rsidRPr="00A93D77">
                <w:rPr>
                  <w:rStyle w:val="Hyperlink"/>
                  <w:rFonts w:ascii="Times New Roman" w:hAnsi="Times New Roman" w:cs="Times New Roman"/>
                </w:rPr>
                <w:t>klally@wyoarea.org</w:t>
              </w:r>
            </w:hyperlink>
          </w:p>
          <w:p w14:paraId="12132B2D" w14:textId="77777777" w:rsidR="009573FB" w:rsidRDefault="009573FB" w:rsidP="000058E1">
            <w:pPr>
              <w:rPr>
                <w:rFonts w:ascii="Times New Roman" w:hAnsi="Times New Roman" w:cs="Times New Roman"/>
              </w:rPr>
            </w:pPr>
          </w:p>
          <w:p w14:paraId="32BE7C9E" w14:textId="2CA0C575" w:rsidR="009573FB" w:rsidRDefault="00C7327F" w:rsidP="000058E1">
            <w:pPr>
              <w:rPr>
                <w:rFonts w:ascii="Times New Roman" w:hAnsi="Times New Roman" w:cs="Times New Roman"/>
              </w:rPr>
            </w:pPr>
            <w:hyperlink r:id="rId12" w:history="1">
              <w:r w:rsidR="009573FB" w:rsidRPr="00A93D77">
                <w:rPr>
                  <w:rStyle w:val="Hyperlink"/>
                  <w:rFonts w:ascii="Times New Roman" w:hAnsi="Times New Roman" w:cs="Times New Roman"/>
                </w:rPr>
                <w:t>dquinlivan@wyoarea.org</w:t>
              </w:r>
            </w:hyperlink>
          </w:p>
        </w:tc>
        <w:tc>
          <w:tcPr>
            <w:tcW w:w="3117" w:type="dxa"/>
          </w:tcPr>
          <w:p w14:paraId="10362284" w14:textId="77777777" w:rsidR="000058E1" w:rsidRPr="009573FB" w:rsidRDefault="009573FB" w:rsidP="000058E1">
            <w:pPr>
              <w:rPr>
                <w:rFonts w:ascii="Times New Roman" w:hAnsi="Times New Roman" w:cs="Times New Roman"/>
                <w:b/>
              </w:rPr>
            </w:pPr>
            <w:r w:rsidRPr="009573FB">
              <w:rPr>
                <w:rFonts w:ascii="Times New Roman" w:hAnsi="Times New Roman" w:cs="Times New Roman"/>
                <w:b/>
              </w:rPr>
              <w:t>Counselor Phone:</w:t>
            </w:r>
          </w:p>
          <w:p w14:paraId="07D6E851" w14:textId="77777777" w:rsidR="009573FB" w:rsidRDefault="009573FB" w:rsidP="000058E1">
            <w:pPr>
              <w:rPr>
                <w:rFonts w:ascii="Times New Roman" w:hAnsi="Times New Roman" w:cs="Times New Roman"/>
              </w:rPr>
            </w:pPr>
          </w:p>
          <w:p w14:paraId="097692B1" w14:textId="77777777" w:rsidR="009573FB" w:rsidRDefault="009573FB" w:rsidP="000058E1">
            <w:pPr>
              <w:rPr>
                <w:rFonts w:ascii="Times New Roman" w:hAnsi="Times New Roman" w:cs="Times New Roman"/>
              </w:rPr>
            </w:pPr>
            <w:r>
              <w:rPr>
                <w:rFonts w:ascii="Times New Roman" w:hAnsi="Times New Roman" w:cs="Times New Roman"/>
              </w:rPr>
              <w:t>610-374-0739 ext. 2139</w:t>
            </w:r>
          </w:p>
          <w:p w14:paraId="24E649D9" w14:textId="77777777" w:rsidR="009573FB" w:rsidRDefault="009573FB" w:rsidP="000058E1">
            <w:pPr>
              <w:rPr>
                <w:rFonts w:ascii="Times New Roman" w:hAnsi="Times New Roman" w:cs="Times New Roman"/>
              </w:rPr>
            </w:pPr>
          </w:p>
          <w:p w14:paraId="50BF8EAB" w14:textId="31ABD07E" w:rsidR="009573FB" w:rsidRDefault="009573FB" w:rsidP="000058E1">
            <w:pPr>
              <w:rPr>
                <w:rFonts w:ascii="Times New Roman" w:hAnsi="Times New Roman" w:cs="Times New Roman"/>
              </w:rPr>
            </w:pPr>
            <w:r>
              <w:rPr>
                <w:rFonts w:ascii="Times New Roman" w:hAnsi="Times New Roman" w:cs="Times New Roman"/>
              </w:rPr>
              <w:t>610-374-0739 ext. 2129</w:t>
            </w:r>
          </w:p>
        </w:tc>
      </w:tr>
      <w:tr w:rsidR="000058E1" w14:paraId="1EF2FF0F" w14:textId="77777777" w:rsidTr="000058E1">
        <w:tc>
          <w:tcPr>
            <w:tcW w:w="3116" w:type="dxa"/>
          </w:tcPr>
          <w:p w14:paraId="70AEF56F" w14:textId="02DADA0E" w:rsidR="000058E1" w:rsidRDefault="009573FB" w:rsidP="000058E1">
            <w:pPr>
              <w:rPr>
                <w:rFonts w:ascii="Times New Roman" w:hAnsi="Times New Roman" w:cs="Times New Roman"/>
              </w:rPr>
            </w:pPr>
            <w:r>
              <w:rPr>
                <w:rFonts w:ascii="Times New Roman" w:hAnsi="Times New Roman" w:cs="Times New Roman"/>
              </w:rPr>
              <w:t>GPA Scale</w:t>
            </w:r>
          </w:p>
        </w:tc>
        <w:tc>
          <w:tcPr>
            <w:tcW w:w="3117" w:type="dxa"/>
          </w:tcPr>
          <w:p w14:paraId="030AA76D" w14:textId="0F9543DD" w:rsidR="000058E1" w:rsidRDefault="009573FB" w:rsidP="000058E1">
            <w:pPr>
              <w:rPr>
                <w:rFonts w:ascii="Times New Roman" w:hAnsi="Times New Roman" w:cs="Times New Roman"/>
              </w:rPr>
            </w:pPr>
            <w:r>
              <w:rPr>
                <w:rFonts w:ascii="Times New Roman" w:hAnsi="Times New Roman" w:cs="Times New Roman"/>
              </w:rPr>
              <w:t>4.0 - Weighted</w:t>
            </w:r>
          </w:p>
        </w:tc>
        <w:tc>
          <w:tcPr>
            <w:tcW w:w="3117" w:type="dxa"/>
          </w:tcPr>
          <w:p w14:paraId="4AC5BD11" w14:textId="2C58BFCB" w:rsidR="00F62FAE" w:rsidRDefault="00F62FAE" w:rsidP="00F62FAE">
            <w:pPr>
              <w:rPr>
                <w:rFonts w:ascii="Times New Roman" w:hAnsi="Times New Roman" w:cs="Times New Roman"/>
              </w:rPr>
            </w:pPr>
            <w:r>
              <w:rPr>
                <w:rFonts w:ascii="Times New Roman" w:hAnsi="Times New Roman" w:cs="Times New Roman"/>
              </w:rPr>
              <w:t>* CA Education Section</w:t>
            </w:r>
          </w:p>
        </w:tc>
      </w:tr>
      <w:tr w:rsidR="000058E1" w14:paraId="6302097C" w14:textId="77777777" w:rsidTr="000058E1">
        <w:tc>
          <w:tcPr>
            <w:tcW w:w="3116" w:type="dxa"/>
          </w:tcPr>
          <w:p w14:paraId="6B2FB0AC" w14:textId="26FDD796" w:rsidR="000058E1" w:rsidRDefault="009573FB" w:rsidP="000058E1">
            <w:pPr>
              <w:rPr>
                <w:rFonts w:ascii="Times New Roman" w:hAnsi="Times New Roman" w:cs="Times New Roman"/>
              </w:rPr>
            </w:pPr>
            <w:r>
              <w:rPr>
                <w:rFonts w:ascii="Times New Roman" w:hAnsi="Times New Roman" w:cs="Times New Roman"/>
              </w:rPr>
              <w:t>Rank</w:t>
            </w:r>
          </w:p>
        </w:tc>
        <w:tc>
          <w:tcPr>
            <w:tcW w:w="3117" w:type="dxa"/>
          </w:tcPr>
          <w:p w14:paraId="1F99A89A" w14:textId="7FDD4596" w:rsidR="000058E1" w:rsidRDefault="009573FB" w:rsidP="000058E1">
            <w:pPr>
              <w:rPr>
                <w:rFonts w:ascii="Times New Roman" w:hAnsi="Times New Roman" w:cs="Times New Roman"/>
              </w:rPr>
            </w:pPr>
            <w:r>
              <w:rPr>
                <w:rFonts w:ascii="Times New Roman" w:hAnsi="Times New Roman" w:cs="Times New Roman"/>
              </w:rPr>
              <w:t xml:space="preserve">Exact </w:t>
            </w:r>
            <w:r w:rsidR="00F62FAE">
              <w:rPr>
                <w:rFonts w:ascii="Times New Roman" w:hAnsi="Times New Roman" w:cs="Times New Roman"/>
              </w:rPr>
              <w:t>–</w:t>
            </w:r>
            <w:r>
              <w:rPr>
                <w:rFonts w:ascii="Times New Roman" w:hAnsi="Times New Roman" w:cs="Times New Roman"/>
              </w:rPr>
              <w:t xml:space="preserve"> Weighted</w:t>
            </w:r>
          </w:p>
        </w:tc>
        <w:tc>
          <w:tcPr>
            <w:tcW w:w="3117" w:type="dxa"/>
          </w:tcPr>
          <w:p w14:paraId="64E5E7FF" w14:textId="3949A806" w:rsidR="000058E1" w:rsidRPr="00F62FAE" w:rsidRDefault="00F62FAE" w:rsidP="00F62FAE">
            <w:pPr>
              <w:rPr>
                <w:rFonts w:ascii="Times New Roman" w:hAnsi="Times New Roman" w:cs="Times New Roman"/>
              </w:rPr>
            </w:pPr>
            <w:r>
              <w:rPr>
                <w:rFonts w:ascii="Times New Roman" w:hAnsi="Times New Roman" w:cs="Times New Roman"/>
              </w:rPr>
              <w:t>*CA Education Section</w:t>
            </w:r>
          </w:p>
        </w:tc>
      </w:tr>
      <w:tr w:rsidR="000058E1" w14:paraId="34DE054D" w14:textId="77777777" w:rsidTr="000058E1">
        <w:tc>
          <w:tcPr>
            <w:tcW w:w="3116" w:type="dxa"/>
          </w:tcPr>
          <w:p w14:paraId="6032D0CE" w14:textId="5A94C726" w:rsidR="000058E1" w:rsidRDefault="00F62FAE" w:rsidP="000058E1">
            <w:pPr>
              <w:rPr>
                <w:rFonts w:ascii="Times New Roman" w:hAnsi="Times New Roman" w:cs="Times New Roman"/>
              </w:rPr>
            </w:pPr>
            <w:r>
              <w:rPr>
                <w:rFonts w:ascii="Times New Roman" w:hAnsi="Times New Roman" w:cs="Times New Roman"/>
              </w:rPr>
              <w:t>Course Scheduling System</w:t>
            </w:r>
          </w:p>
        </w:tc>
        <w:tc>
          <w:tcPr>
            <w:tcW w:w="3117" w:type="dxa"/>
          </w:tcPr>
          <w:p w14:paraId="18816B38" w14:textId="5AD99927" w:rsidR="00F62FAE" w:rsidRDefault="00F62FAE" w:rsidP="000058E1">
            <w:pPr>
              <w:rPr>
                <w:rFonts w:ascii="Times New Roman" w:hAnsi="Times New Roman" w:cs="Times New Roman"/>
              </w:rPr>
            </w:pPr>
            <w:r>
              <w:rPr>
                <w:rFonts w:ascii="Times New Roman" w:hAnsi="Times New Roman" w:cs="Times New Roman"/>
              </w:rPr>
              <w:t>Semester</w:t>
            </w:r>
          </w:p>
        </w:tc>
        <w:tc>
          <w:tcPr>
            <w:tcW w:w="3117" w:type="dxa"/>
          </w:tcPr>
          <w:p w14:paraId="37FB0AE7" w14:textId="2DC81539" w:rsidR="000058E1" w:rsidRDefault="00F62FAE" w:rsidP="00F62FAE">
            <w:pPr>
              <w:rPr>
                <w:rFonts w:ascii="Times New Roman" w:hAnsi="Times New Roman" w:cs="Times New Roman"/>
              </w:rPr>
            </w:pPr>
            <w:r>
              <w:rPr>
                <w:rFonts w:ascii="Times New Roman" w:hAnsi="Times New Roman" w:cs="Times New Roman"/>
              </w:rPr>
              <w:t>*CA Education Section</w:t>
            </w:r>
          </w:p>
        </w:tc>
      </w:tr>
      <w:tr w:rsidR="00F62FAE" w14:paraId="0D9CFF80" w14:textId="77777777" w:rsidTr="000058E1">
        <w:tc>
          <w:tcPr>
            <w:tcW w:w="3116" w:type="dxa"/>
          </w:tcPr>
          <w:p w14:paraId="254F93BC" w14:textId="0BDC4F2D" w:rsidR="00F62FAE" w:rsidRDefault="00F62FAE" w:rsidP="000058E1">
            <w:pPr>
              <w:rPr>
                <w:rFonts w:ascii="Times New Roman" w:hAnsi="Times New Roman" w:cs="Times New Roman"/>
              </w:rPr>
            </w:pPr>
            <w:r>
              <w:rPr>
                <w:rFonts w:ascii="Times New Roman" w:hAnsi="Times New Roman" w:cs="Times New Roman"/>
              </w:rPr>
              <w:t>Course Credit Value</w:t>
            </w:r>
          </w:p>
        </w:tc>
        <w:tc>
          <w:tcPr>
            <w:tcW w:w="3117" w:type="dxa"/>
          </w:tcPr>
          <w:p w14:paraId="1DD621E7" w14:textId="77777777" w:rsidR="00F62FAE" w:rsidRDefault="00F62FAE" w:rsidP="000058E1">
            <w:pPr>
              <w:rPr>
                <w:rFonts w:ascii="Times New Roman" w:hAnsi="Times New Roman" w:cs="Times New Roman"/>
              </w:rPr>
            </w:pPr>
            <w:r>
              <w:rPr>
                <w:rFonts w:ascii="Times New Roman" w:hAnsi="Times New Roman" w:cs="Times New Roman"/>
              </w:rPr>
              <w:t>1.0= Full year course</w:t>
            </w:r>
          </w:p>
          <w:p w14:paraId="27DA1BCF" w14:textId="77777777" w:rsidR="00F62FAE" w:rsidRDefault="00F62FAE" w:rsidP="000058E1">
            <w:pPr>
              <w:rPr>
                <w:rFonts w:ascii="Times New Roman" w:hAnsi="Times New Roman" w:cs="Times New Roman"/>
              </w:rPr>
            </w:pPr>
            <w:r>
              <w:rPr>
                <w:rFonts w:ascii="Times New Roman" w:hAnsi="Times New Roman" w:cs="Times New Roman"/>
              </w:rPr>
              <w:t>.5= Semester course</w:t>
            </w:r>
          </w:p>
          <w:p w14:paraId="3BE872D2" w14:textId="77777777" w:rsidR="00F62FAE" w:rsidRDefault="00F62FAE" w:rsidP="000058E1">
            <w:pPr>
              <w:rPr>
                <w:rFonts w:ascii="Times New Roman" w:hAnsi="Times New Roman" w:cs="Times New Roman"/>
              </w:rPr>
            </w:pPr>
            <w:r>
              <w:rPr>
                <w:rFonts w:ascii="Times New Roman" w:hAnsi="Times New Roman" w:cs="Times New Roman"/>
              </w:rPr>
              <w:t xml:space="preserve">.25= Semester course that meets </w:t>
            </w:r>
          </w:p>
          <w:p w14:paraId="78E3524F" w14:textId="5F89A858" w:rsidR="00F62FAE" w:rsidRDefault="00F62FAE" w:rsidP="000058E1">
            <w:pPr>
              <w:rPr>
                <w:rFonts w:ascii="Times New Roman" w:hAnsi="Times New Roman" w:cs="Times New Roman"/>
              </w:rPr>
            </w:pPr>
            <w:r>
              <w:rPr>
                <w:rFonts w:ascii="Times New Roman" w:hAnsi="Times New Roman" w:cs="Times New Roman"/>
              </w:rPr>
              <w:t>3 out of 6 cycle days</w:t>
            </w:r>
          </w:p>
        </w:tc>
        <w:tc>
          <w:tcPr>
            <w:tcW w:w="3117" w:type="dxa"/>
          </w:tcPr>
          <w:p w14:paraId="4C0F135D" w14:textId="70256263" w:rsidR="00F62FAE" w:rsidRDefault="00F62FAE" w:rsidP="00F62FAE">
            <w:pPr>
              <w:rPr>
                <w:rFonts w:ascii="Times New Roman" w:hAnsi="Times New Roman" w:cs="Times New Roman"/>
              </w:rPr>
            </w:pPr>
            <w:r>
              <w:rPr>
                <w:rFonts w:ascii="Times New Roman" w:hAnsi="Times New Roman" w:cs="Times New Roman"/>
              </w:rPr>
              <w:t>*CA Education Section</w:t>
            </w:r>
          </w:p>
          <w:p w14:paraId="43D997AF" w14:textId="1AD2E452" w:rsidR="00F62FAE" w:rsidRPr="00F62FAE" w:rsidRDefault="00F62FAE" w:rsidP="00F62FAE">
            <w:pPr>
              <w:rPr>
                <w:rFonts w:ascii="Times New Roman" w:hAnsi="Times New Roman" w:cs="Times New Roman"/>
              </w:rPr>
            </w:pPr>
          </w:p>
        </w:tc>
      </w:tr>
    </w:tbl>
    <w:p w14:paraId="64500BE8" w14:textId="77777777" w:rsidR="00AC0448" w:rsidRDefault="00AC0448" w:rsidP="00BD6E22">
      <w:pPr>
        <w:rPr>
          <w:rFonts w:ascii="Times New Roman" w:hAnsi="Times New Roman" w:cs="Times New Roman"/>
          <w:b/>
          <w:sz w:val="32"/>
          <w:szCs w:val="32"/>
        </w:rPr>
      </w:pPr>
    </w:p>
    <w:p w14:paraId="23383542" w14:textId="580F53F9" w:rsidR="00D827E6" w:rsidRPr="00613129" w:rsidRDefault="000C08DE" w:rsidP="00FC0165">
      <w:pPr>
        <w:jc w:val="center"/>
        <w:rPr>
          <w:rFonts w:ascii="Times New Roman" w:hAnsi="Times New Roman" w:cs="Times New Roman"/>
          <w:b/>
          <w:sz w:val="32"/>
          <w:szCs w:val="32"/>
        </w:rPr>
      </w:pPr>
      <w:r w:rsidRPr="00613129">
        <w:rPr>
          <w:rFonts w:ascii="Times New Roman" w:hAnsi="Times New Roman" w:cs="Times New Roman"/>
          <w:b/>
          <w:sz w:val="32"/>
          <w:szCs w:val="32"/>
        </w:rPr>
        <w:t>SUBMITTING STANDARDIZED TEST SCORES</w:t>
      </w:r>
    </w:p>
    <w:p w14:paraId="3BD43C05" w14:textId="77777777" w:rsidR="000C08DE" w:rsidRDefault="000C08DE" w:rsidP="00FC0165">
      <w:pPr>
        <w:jc w:val="center"/>
        <w:rPr>
          <w:rFonts w:ascii="Times New Roman" w:hAnsi="Times New Roman" w:cs="Times New Roman"/>
          <w:b/>
        </w:rPr>
      </w:pPr>
    </w:p>
    <w:p w14:paraId="5F154E39" w14:textId="77777777" w:rsidR="000C08DE" w:rsidRDefault="000C08DE" w:rsidP="00CA3CA4">
      <w:pPr>
        <w:rPr>
          <w:rFonts w:ascii="Times New Roman" w:hAnsi="Times New Roman" w:cs="Times New Roman"/>
          <w:b/>
        </w:rPr>
      </w:pPr>
    </w:p>
    <w:p w14:paraId="2B5285C7" w14:textId="77CE4D46" w:rsidR="00CA3CA4" w:rsidRDefault="00CA3CA4" w:rsidP="00CA3CA4">
      <w:pPr>
        <w:pStyle w:val="ListParagraph"/>
        <w:numPr>
          <w:ilvl w:val="0"/>
          <w:numId w:val="20"/>
        </w:numPr>
        <w:rPr>
          <w:rFonts w:ascii="Times New Roman" w:hAnsi="Times New Roman" w:cs="Times New Roman"/>
        </w:rPr>
      </w:pPr>
      <w:r w:rsidRPr="00CA3CA4">
        <w:rPr>
          <w:rFonts w:ascii="Times New Roman" w:hAnsi="Times New Roman" w:cs="Times New Roman"/>
        </w:rPr>
        <w:t>Colleges require that students submit standardized testing directly from collegeboard.org or act.org</w:t>
      </w:r>
    </w:p>
    <w:p w14:paraId="09E42DAB" w14:textId="77777777" w:rsidR="00CA3CA4" w:rsidRDefault="00CA3CA4" w:rsidP="00CA3CA4">
      <w:pPr>
        <w:rPr>
          <w:rFonts w:ascii="Times New Roman" w:hAnsi="Times New Roman" w:cs="Times New Roman"/>
        </w:rPr>
      </w:pPr>
    </w:p>
    <w:p w14:paraId="5EC276DB" w14:textId="3ECF5D9D" w:rsidR="00CA3CA4" w:rsidRPr="00CA3CA4" w:rsidRDefault="00CA3CA4" w:rsidP="00CA3CA4">
      <w:pPr>
        <w:pStyle w:val="ListParagraph"/>
        <w:numPr>
          <w:ilvl w:val="0"/>
          <w:numId w:val="20"/>
        </w:numPr>
        <w:rPr>
          <w:rFonts w:ascii="Times New Roman" w:hAnsi="Times New Roman" w:cs="Times New Roman"/>
        </w:rPr>
      </w:pPr>
      <w:r w:rsidRPr="00CA3CA4">
        <w:rPr>
          <w:rFonts w:ascii="Times New Roman" w:hAnsi="Times New Roman" w:cs="Times New Roman"/>
        </w:rPr>
        <w:t>Wyomissing Area does not include test scores on the transcript.</w:t>
      </w:r>
    </w:p>
    <w:p w14:paraId="3447356A" w14:textId="77777777" w:rsidR="00CA3CA4" w:rsidRDefault="00CA3CA4" w:rsidP="00CA3CA4">
      <w:pPr>
        <w:ind w:left="360"/>
        <w:rPr>
          <w:rFonts w:ascii="Times New Roman" w:hAnsi="Times New Roman" w:cs="Times New Roman"/>
        </w:rPr>
      </w:pPr>
    </w:p>
    <w:p w14:paraId="2AD8F422" w14:textId="7F672CD3" w:rsidR="00CA3CA4" w:rsidRPr="00CA3CA4" w:rsidRDefault="00CA3CA4" w:rsidP="00CA3CA4">
      <w:pPr>
        <w:pStyle w:val="ListParagraph"/>
        <w:numPr>
          <w:ilvl w:val="0"/>
          <w:numId w:val="20"/>
        </w:numPr>
        <w:rPr>
          <w:rFonts w:ascii="Times New Roman" w:hAnsi="Times New Roman" w:cs="Times New Roman"/>
        </w:rPr>
      </w:pPr>
      <w:r w:rsidRPr="00CA3CA4">
        <w:rPr>
          <w:rFonts w:ascii="Times New Roman" w:hAnsi="Times New Roman" w:cs="Times New Roman"/>
        </w:rPr>
        <w:t>Colleges continue to advise that they prefer to see the whole score history rather than the score from one test day.</w:t>
      </w:r>
    </w:p>
    <w:p w14:paraId="17E2EDED" w14:textId="77777777" w:rsidR="00CA3CA4" w:rsidRDefault="00CA3CA4" w:rsidP="00CA3CA4">
      <w:pPr>
        <w:rPr>
          <w:rFonts w:ascii="Times New Roman" w:hAnsi="Times New Roman" w:cs="Times New Roman"/>
        </w:rPr>
      </w:pPr>
    </w:p>
    <w:p w14:paraId="667FFE8A" w14:textId="023BC488" w:rsidR="00CA3CA4" w:rsidRDefault="00CA3CA4" w:rsidP="00B90E37">
      <w:pPr>
        <w:pStyle w:val="ListParagraph"/>
        <w:numPr>
          <w:ilvl w:val="0"/>
          <w:numId w:val="20"/>
        </w:numPr>
        <w:rPr>
          <w:rFonts w:ascii="Times New Roman" w:hAnsi="Times New Roman" w:cs="Times New Roman"/>
        </w:rPr>
      </w:pPr>
      <w:r w:rsidRPr="00CA3CA4">
        <w:rPr>
          <w:rFonts w:ascii="Times New Roman" w:hAnsi="Times New Roman" w:cs="Times New Roman"/>
        </w:rPr>
        <w:t>Please note that there might be a fee attached to sending these scores. If you qualify for Free &amp; Reduced lunch and</w:t>
      </w:r>
      <w:r w:rsidR="00B90E37">
        <w:rPr>
          <w:rFonts w:ascii="Times New Roman" w:hAnsi="Times New Roman" w:cs="Times New Roman"/>
        </w:rPr>
        <w:t>/or</w:t>
      </w:r>
      <w:r w:rsidRPr="00CA3CA4">
        <w:rPr>
          <w:rFonts w:ascii="Times New Roman" w:hAnsi="Times New Roman" w:cs="Times New Roman"/>
        </w:rPr>
        <w:t xml:space="preserve"> the fee is a hardship, please see your counselor.</w:t>
      </w:r>
      <w:r w:rsidR="00B90E37">
        <w:rPr>
          <w:rFonts w:ascii="Times New Roman" w:hAnsi="Times New Roman" w:cs="Times New Roman"/>
        </w:rPr>
        <w:t xml:space="preserve"> </w:t>
      </w:r>
    </w:p>
    <w:p w14:paraId="0839FC47" w14:textId="77777777" w:rsidR="00B90E37" w:rsidRPr="00692785" w:rsidRDefault="00B90E37" w:rsidP="00692785">
      <w:pPr>
        <w:rPr>
          <w:rFonts w:ascii="Times New Roman" w:hAnsi="Times New Roman" w:cs="Times New Roman"/>
        </w:rPr>
      </w:pPr>
    </w:p>
    <w:p w14:paraId="4068F01A" w14:textId="13C806AA" w:rsidR="00CA3CA4" w:rsidRPr="00CA3CA4" w:rsidRDefault="00CA3CA4" w:rsidP="00CA3CA4">
      <w:pPr>
        <w:pStyle w:val="ListParagraph"/>
        <w:numPr>
          <w:ilvl w:val="0"/>
          <w:numId w:val="20"/>
        </w:numPr>
        <w:rPr>
          <w:rFonts w:ascii="Times New Roman" w:hAnsi="Times New Roman" w:cs="Times New Roman"/>
        </w:rPr>
      </w:pPr>
      <w:r w:rsidRPr="00CA3CA4">
        <w:rPr>
          <w:rFonts w:ascii="Times New Roman" w:hAnsi="Times New Roman" w:cs="Times New Roman"/>
          <w:b/>
        </w:rPr>
        <w:t>TO SEND SAT SCORES:</w:t>
      </w:r>
      <w:r w:rsidRPr="00CA3CA4">
        <w:rPr>
          <w:rFonts w:ascii="Times New Roman" w:hAnsi="Times New Roman" w:cs="Times New Roman"/>
        </w:rPr>
        <w:t xml:space="preserve"> collegeboard.org</w:t>
      </w:r>
    </w:p>
    <w:p w14:paraId="1B08EF04" w14:textId="77777777" w:rsidR="00CA3CA4" w:rsidRDefault="00CA3CA4" w:rsidP="00CA3CA4">
      <w:pPr>
        <w:rPr>
          <w:rFonts w:ascii="Times New Roman" w:hAnsi="Times New Roman" w:cs="Times New Roman"/>
        </w:rPr>
      </w:pPr>
    </w:p>
    <w:p w14:paraId="0DC927DC" w14:textId="4FEF0C0C" w:rsidR="00CA3CA4" w:rsidRPr="00CA3CA4" w:rsidRDefault="00CA3CA4" w:rsidP="00CA3CA4">
      <w:pPr>
        <w:pStyle w:val="ListParagraph"/>
        <w:numPr>
          <w:ilvl w:val="0"/>
          <w:numId w:val="20"/>
        </w:numPr>
        <w:rPr>
          <w:rFonts w:ascii="Times New Roman" w:hAnsi="Times New Roman" w:cs="Times New Roman"/>
        </w:rPr>
      </w:pPr>
      <w:r w:rsidRPr="00CA3CA4">
        <w:rPr>
          <w:rFonts w:ascii="Times New Roman" w:hAnsi="Times New Roman" w:cs="Times New Roman"/>
          <w:b/>
        </w:rPr>
        <w:t>TO SEND ACT SCORES:</w:t>
      </w:r>
      <w:r w:rsidRPr="00CA3CA4">
        <w:rPr>
          <w:rFonts w:ascii="Times New Roman" w:hAnsi="Times New Roman" w:cs="Times New Roman"/>
        </w:rPr>
        <w:t xml:space="preserve"> act.org</w:t>
      </w:r>
    </w:p>
    <w:p w14:paraId="7BB4535D" w14:textId="77777777" w:rsidR="00CA3CA4" w:rsidRDefault="00CA3CA4" w:rsidP="00CA3CA4">
      <w:pPr>
        <w:rPr>
          <w:rFonts w:ascii="Times New Roman" w:hAnsi="Times New Roman" w:cs="Times New Roman"/>
        </w:rPr>
      </w:pPr>
    </w:p>
    <w:p w14:paraId="20AE0C8A" w14:textId="4239B574" w:rsidR="00CA3CA4" w:rsidRPr="00CA3CA4" w:rsidRDefault="00CA3CA4" w:rsidP="00CA3CA4">
      <w:pPr>
        <w:pStyle w:val="ListParagraph"/>
        <w:numPr>
          <w:ilvl w:val="0"/>
          <w:numId w:val="20"/>
        </w:numPr>
        <w:rPr>
          <w:rFonts w:ascii="Times New Roman" w:hAnsi="Times New Roman" w:cs="Times New Roman"/>
        </w:rPr>
      </w:pPr>
      <w:r w:rsidRPr="00CA3CA4">
        <w:rPr>
          <w:rFonts w:ascii="Times New Roman" w:hAnsi="Times New Roman" w:cs="Times New Roman"/>
        </w:rPr>
        <w:t>Please allow 2-3 weeks for colleges to receive scores.  This means that scores needed for Early Action/Early Decision deadlines typically need to be requested by mid-October.</w:t>
      </w:r>
      <w:r w:rsidR="00656118">
        <w:rPr>
          <w:rFonts w:ascii="Times New Roman" w:hAnsi="Times New Roman" w:cs="Times New Roman"/>
        </w:rPr>
        <w:t xml:space="preserve"> You can request that scores be sent prior to the score release date for October tests.</w:t>
      </w:r>
      <w:r w:rsidRPr="00CA3CA4">
        <w:rPr>
          <w:rFonts w:ascii="Times New Roman" w:hAnsi="Times New Roman" w:cs="Times New Roman"/>
        </w:rPr>
        <w:t xml:space="preserve"> </w:t>
      </w:r>
    </w:p>
    <w:p w14:paraId="60240E99" w14:textId="77777777" w:rsidR="00CA3CA4" w:rsidRDefault="00CA3CA4" w:rsidP="00CA3CA4">
      <w:pPr>
        <w:rPr>
          <w:rFonts w:ascii="Times New Roman" w:hAnsi="Times New Roman" w:cs="Times New Roman"/>
        </w:rPr>
      </w:pPr>
    </w:p>
    <w:p w14:paraId="6250E942" w14:textId="77777777" w:rsidR="00CA3CA4" w:rsidRDefault="00CA3CA4" w:rsidP="00CA3CA4">
      <w:pPr>
        <w:rPr>
          <w:rFonts w:ascii="Times New Roman" w:hAnsi="Times New Roman" w:cs="Times New Roman"/>
        </w:rPr>
      </w:pPr>
    </w:p>
    <w:p w14:paraId="4F66C795" w14:textId="77777777" w:rsidR="000C08DE" w:rsidRDefault="000C08DE" w:rsidP="00FC0165">
      <w:pPr>
        <w:jc w:val="center"/>
        <w:rPr>
          <w:rFonts w:ascii="Times New Roman" w:hAnsi="Times New Roman" w:cs="Times New Roman"/>
          <w:b/>
        </w:rPr>
      </w:pPr>
    </w:p>
    <w:p w14:paraId="35038808" w14:textId="77777777" w:rsidR="000C08DE" w:rsidRDefault="000C08DE" w:rsidP="00FC0165">
      <w:pPr>
        <w:jc w:val="center"/>
        <w:rPr>
          <w:rFonts w:ascii="Times New Roman" w:hAnsi="Times New Roman" w:cs="Times New Roman"/>
          <w:b/>
        </w:rPr>
      </w:pPr>
    </w:p>
    <w:p w14:paraId="638659C5" w14:textId="77777777" w:rsidR="000C08DE" w:rsidRDefault="000C08DE" w:rsidP="00FC0165">
      <w:pPr>
        <w:jc w:val="center"/>
        <w:rPr>
          <w:rFonts w:ascii="Times New Roman" w:hAnsi="Times New Roman" w:cs="Times New Roman"/>
          <w:b/>
        </w:rPr>
      </w:pPr>
    </w:p>
    <w:p w14:paraId="342EC39E" w14:textId="77777777" w:rsidR="000C08DE" w:rsidRDefault="000C08DE" w:rsidP="00FC0165">
      <w:pPr>
        <w:jc w:val="center"/>
        <w:rPr>
          <w:rFonts w:ascii="Times New Roman" w:hAnsi="Times New Roman" w:cs="Times New Roman"/>
          <w:b/>
        </w:rPr>
      </w:pPr>
    </w:p>
    <w:p w14:paraId="01135134" w14:textId="77777777" w:rsidR="000C08DE" w:rsidRDefault="000C08DE" w:rsidP="00FC0165">
      <w:pPr>
        <w:jc w:val="center"/>
        <w:rPr>
          <w:rFonts w:ascii="Times New Roman" w:hAnsi="Times New Roman" w:cs="Times New Roman"/>
          <w:b/>
        </w:rPr>
      </w:pPr>
    </w:p>
    <w:p w14:paraId="5D1EF255" w14:textId="77777777" w:rsidR="000C08DE" w:rsidRDefault="000C08DE" w:rsidP="00FC0165">
      <w:pPr>
        <w:jc w:val="center"/>
        <w:rPr>
          <w:rFonts w:ascii="Times New Roman" w:hAnsi="Times New Roman" w:cs="Times New Roman"/>
          <w:b/>
        </w:rPr>
      </w:pPr>
    </w:p>
    <w:p w14:paraId="07439ACC" w14:textId="77777777" w:rsidR="000C08DE" w:rsidRDefault="000C08DE" w:rsidP="00FC0165">
      <w:pPr>
        <w:jc w:val="center"/>
        <w:rPr>
          <w:rFonts w:ascii="Times New Roman" w:hAnsi="Times New Roman" w:cs="Times New Roman"/>
          <w:b/>
        </w:rPr>
      </w:pPr>
    </w:p>
    <w:p w14:paraId="479642F9" w14:textId="77777777" w:rsidR="000C08DE" w:rsidRDefault="000C08DE" w:rsidP="00FC0165">
      <w:pPr>
        <w:jc w:val="center"/>
        <w:rPr>
          <w:rFonts w:ascii="Times New Roman" w:hAnsi="Times New Roman" w:cs="Times New Roman"/>
          <w:b/>
        </w:rPr>
      </w:pPr>
    </w:p>
    <w:p w14:paraId="6A943381" w14:textId="77777777" w:rsidR="000C08DE" w:rsidRDefault="000C08DE" w:rsidP="00FC0165">
      <w:pPr>
        <w:jc w:val="center"/>
        <w:rPr>
          <w:rFonts w:ascii="Times New Roman" w:hAnsi="Times New Roman" w:cs="Times New Roman"/>
          <w:b/>
        </w:rPr>
      </w:pPr>
    </w:p>
    <w:p w14:paraId="5288CF07" w14:textId="77777777" w:rsidR="000C08DE" w:rsidRDefault="000C08DE" w:rsidP="00FC0165">
      <w:pPr>
        <w:jc w:val="center"/>
        <w:rPr>
          <w:rFonts w:ascii="Times New Roman" w:hAnsi="Times New Roman" w:cs="Times New Roman"/>
          <w:b/>
        </w:rPr>
      </w:pPr>
    </w:p>
    <w:p w14:paraId="657B2059" w14:textId="77777777" w:rsidR="000C08DE" w:rsidRDefault="000C08DE" w:rsidP="00FC0165">
      <w:pPr>
        <w:jc w:val="center"/>
        <w:rPr>
          <w:rFonts w:ascii="Times New Roman" w:hAnsi="Times New Roman" w:cs="Times New Roman"/>
          <w:b/>
        </w:rPr>
      </w:pPr>
    </w:p>
    <w:p w14:paraId="3F94EA3F" w14:textId="77777777" w:rsidR="000C08DE" w:rsidRDefault="000C08DE" w:rsidP="00FC0165">
      <w:pPr>
        <w:jc w:val="center"/>
        <w:rPr>
          <w:rFonts w:ascii="Times New Roman" w:hAnsi="Times New Roman" w:cs="Times New Roman"/>
          <w:b/>
        </w:rPr>
      </w:pPr>
    </w:p>
    <w:p w14:paraId="4EEB4CA6" w14:textId="77777777" w:rsidR="000C08DE" w:rsidRDefault="000C08DE" w:rsidP="00FC0165">
      <w:pPr>
        <w:jc w:val="center"/>
        <w:rPr>
          <w:rFonts w:ascii="Times New Roman" w:hAnsi="Times New Roman" w:cs="Times New Roman"/>
          <w:b/>
        </w:rPr>
      </w:pPr>
    </w:p>
    <w:p w14:paraId="33E86D5F" w14:textId="77777777" w:rsidR="000C08DE" w:rsidRDefault="000C08DE" w:rsidP="00FC0165">
      <w:pPr>
        <w:jc w:val="center"/>
        <w:rPr>
          <w:rFonts w:ascii="Times New Roman" w:hAnsi="Times New Roman" w:cs="Times New Roman"/>
          <w:b/>
        </w:rPr>
      </w:pPr>
    </w:p>
    <w:p w14:paraId="76B8B305" w14:textId="77777777" w:rsidR="000C08DE" w:rsidRDefault="000C08DE" w:rsidP="00FC0165">
      <w:pPr>
        <w:jc w:val="center"/>
        <w:rPr>
          <w:rFonts w:ascii="Times New Roman" w:hAnsi="Times New Roman" w:cs="Times New Roman"/>
          <w:b/>
        </w:rPr>
      </w:pPr>
    </w:p>
    <w:p w14:paraId="26B8BB08" w14:textId="77777777" w:rsidR="000C08DE" w:rsidRDefault="000C08DE" w:rsidP="00FC0165">
      <w:pPr>
        <w:jc w:val="center"/>
        <w:rPr>
          <w:rFonts w:ascii="Times New Roman" w:hAnsi="Times New Roman" w:cs="Times New Roman"/>
          <w:b/>
        </w:rPr>
      </w:pPr>
    </w:p>
    <w:p w14:paraId="17EBF142" w14:textId="77777777" w:rsidR="000C08DE" w:rsidRDefault="000C08DE" w:rsidP="00FC0165">
      <w:pPr>
        <w:jc w:val="center"/>
        <w:rPr>
          <w:rFonts w:ascii="Times New Roman" w:hAnsi="Times New Roman" w:cs="Times New Roman"/>
          <w:b/>
        </w:rPr>
      </w:pPr>
    </w:p>
    <w:p w14:paraId="5193322A" w14:textId="77777777" w:rsidR="000C08DE" w:rsidRDefault="000C08DE" w:rsidP="00FC0165">
      <w:pPr>
        <w:jc w:val="center"/>
        <w:rPr>
          <w:rFonts w:ascii="Times New Roman" w:hAnsi="Times New Roman" w:cs="Times New Roman"/>
          <w:b/>
        </w:rPr>
      </w:pPr>
    </w:p>
    <w:p w14:paraId="16F85026" w14:textId="77777777" w:rsidR="000C08DE" w:rsidRDefault="000C08DE" w:rsidP="00FC0165">
      <w:pPr>
        <w:jc w:val="center"/>
        <w:rPr>
          <w:rFonts w:ascii="Times New Roman" w:hAnsi="Times New Roman" w:cs="Times New Roman"/>
          <w:b/>
        </w:rPr>
      </w:pPr>
    </w:p>
    <w:p w14:paraId="4F2781F1" w14:textId="77777777" w:rsidR="000C08DE" w:rsidRDefault="000C08DE" w:rsidP="00FC0165">
      <w:pPr>
        <w:jc w:val="center"/>
        <w:rPr>
          <w:rFonts w:ascii="Times New Roman" w:hAnsi="Times New Roman" w:cs="Times New Roman"/>
          <w:b/>
        </w:rPr>
      </w:pPr>
    </w:p>
    <w:p w14:paraId="39B0E6F9" w14:textId="77777777" w:rsidR="000C08DE" w:rsidRDefault="000C08DE" w:rsidP="00FC0165">
      <w:pPr>
        <w:jc w:val="center"/>
        <w:rPr>
          <w:rFonts w:ascii="Times New Roman" w:hAnsi="Times New Roman" w:cs="Times New Roman"/>
          <w:b/>
        </w:rPr>
      </w:pPr>
    </w:p>
    <w:p w14:paraId="65966056" w14:textId="43621BB5" w:rsidR="000C08DE" w:rsidRDefault="000C08DE" w:rsidP="00CA3CA4">
      <w:pPr>
        <w:rPr>
          <w:rFonts w:ascii="Times New Roman" w:hAnsi="Times New Roman" w:cs="Times New Roman"/>
          <w:b/>
        </w:rPr>
      </w:pPr>
    </w:p>
    <w:p w14:paraId="54FAA240" w14:textId="3AF305F9" w:rsidR="000C08DE" w:rsidRPr="00613129" w:rsidRDefault="000C08DE" w:rsidP="00FC0165">
      <w:pPr>
        <w:jc w:val="center"/>
        <w:rPr>
          <w:rFonts w:ascii="Times New Roman" w:hAnsi="Times New Roman" w:cs="Times New Roman"/>
          <w:b/>
          <w:sz w:val="32"/>
          <w:szCs w:val="32"/>
        </w:rPr>
      </w:pPr>
      <w:r w:rsidRPr="00613129">
        <w:rPr>
          <w:rFonts w:ascii="Times New Roman" w:hAnsi="Times New Roman" w:cs="Times New Roman"/>
          <w:b/>
          <w:sz w:val="32"/>
          <w:szCs w:val="32"/>
        </w:rPr>
        <w:lastRenderedPageBreak/>
        <w:t>REQUESTING TEACHER LET</w:t>
      </w:r>
      <w:r w:rsidR="00656118">
        <w:rPr>
          <w:rFonts w:ascii="Times New Roman" w:hAnsi="Times New Roman" w:cs="Times New Roman"/>
          <w:b/>
          <w:sz w:val="32"/>
          <w:szCs w:val="32"/>
        </w:rPr>
        <w:t>T</w:t>
      </w:r>
      <w:r w:rsidRPr="00613129">
        <w:rPr>
          <w:rFonts w:ascii="Times New Roman" w:hAnsi="Times New Roman" w:cs="Times New Roman"/>
          <w:b/>
          <w:sz w:val="32"/>
          <w:szCs w:val="32"/>
        </w:rPr>
        <w:t>ERS OF RECOMMENDATION</w:t>
      </w:r>
    </w:p>
    <w:p w14:paraId="2E2F5761" w14:textId="77777777" w:rsidR="000C08DE" w:rsidRDefault="000C08DE" w:rsidP="00FC0165">
      <w:pPr>
        <w:jc w:val="center"/>
        <w:rPr>
          <w:rFonts w:ascii="Times New Roman" w:hAnsi="Times New Roman" w:cs="Times New Roman"/>
          <w:b/>
        </w:rPr>
      </w:pPr>
    </w:p>
    <w:p w14:paraId="21AB5301" w14:textId="772E99B5" w:rsidR="000C08DE" w:rsidRDefault="000C08DE" w:rsidP="00FC0165">
      <w:pPr>
        <w:jc w:val="center"/>
        <w:rPr>
          <w:rFonts w:ascii="Times New Roman" w:hAnsi="Times New Roman" w:cs="Times New Roman"/>
          <w:b/>
        </w:rPr>
      </w:pPr>
    </w:p>
    <w:p w14:paraId="449C0C4E" w14:textId="1204F9A0" w:rsidR="000C08DE" w:rsidRPr="000B2E54" w:rsidRDefault="002548E1" w:rsidP="000B2E54">
      <w:pPr>
        <w:pStyle w:val="ListParagraph"/>
        <w:numPr>
          <w:ilvl w:val="0"/>
          <w:numId w:val="22"/>
        </w:numPr>
        <w:rPr>
          <w:rFonts w:ascii="Times New Roman" w:hAnsi="Times New Roman" w:cs="Times New Roman"/>
        </w:rPr>
      </w:pPr>
      <w:r>
        <w:rPr>
          <w:rFonts w:ascii="Times New Roman" w:hAnsi="Times New Roman" w:cs="Times New Roman"/>
        </w:rPr>
        <w:t xml:space="preserve">Initial </w:t>
      </w:r>
      <w:r w:rsidR="00CA3CA4" w:rsidRPr="000B2E54">
        <w:rPr>
          <w:rFonts w:ascii="Times New Roman" w:hAnsi="Times New Roman" w:cs="Times New Roman"/>
        </w:rPr>
        <w:t>requests should have been made in person at the end of the junior year.  If you did not do so, please speak directly with teacher recommenders in the first two weeks of the school year.</w:t>
      </w:r>
    </w:p>
    <w:p w14:paraId="3FB346D5" w14:textId="6B82CCD0" w:rsidR="00CA3CA4" w:rsidRPr="008E661B" w:rsidRDefault="00CA3CA4" w:rsidP="00CA3CA4">
      <w:pPr>
        <w:rPr>
          <w:rFonts w:ascii="Times New Roman" w:hAnsi="Times New Roman" w:cs="Times New Roman"/>
        </w:rPr>
      </w:pPr>
    </w:p>
    <w:p w14:paraId="36C1EBA1" w14:textId="554690DA" w:rsidR="00CA3CA4" w:rsidRDefault="00CA3CA4" w:rsidP="000B2E54">
      <w:pPr>
        <w:pStyle w:val="ListParagraph"/>
        <w:numPr>
          <w:ilvl w:val="0"/>
          <w:numId w:val="22"/>
        </w:numPr>
        <w:rPr>
          <w:rFonts w:ascii="Times New Roman" w:hAnsi="Times New Roman" w:cs="Times New Roman"/>
        </w:rPr>
      </w:pPr>
      <w:r w:rsidRPr="000B2E54">
        <w:rPr>
          <w:rFonts w:ascii="Times New Roman" w:hAnsi="Times New Roman" w:cs="Times New Roman"/>
        </w:rPr>
        <w:t>Teachers require that your resume be complete on Naviance.</w:t>
      </w:r>
      <w:r w:rsidR="008E661B" w:rsidRPr="000B2E54">
        <w:rPr>
          <w:rFonts w:ascii="Times New Roman" w:hAnsi="Times New Roman" w:cs="Times New Roman"/>
        </w:rPr>
        <w:t xml:space="preserve">  Some teachers also require additional questionnaires.  Please be courteous and professional by returning these promptly to teachers.</w:t>
      </w:r>
    </w:p>
    <w:p w14:paraId="5AA91FD4" w14:textId="77777777" w:rsidR="00656118" w:rsidRPr="00656118" w:rsidRDefault="00656118" w:rsidP="00656118">
      <w:pPr>
        <w:rPr>
          <w:rFonts w:ascii="Times New Roman" w:hAnsi="Times New Roman" w:cs="Times New Roman"/>
        </w:rPr>
      </w:pPr>
    </w:p>
    <w:p w14:paraId="1838EB57" w14:textId="7CE82150" w:rsidR="00656118" w:rsidRPr="000B2E54" w:rsidRDefault="00656118" w:rsidP="000B2E54">
      <w:pPr>
        <w:pStyle w:val="ListParagraph"/>
        <w:numPr>
          <w:ilvl w:val="0"/>
          <w:numId w:val="22"/>
        </w:numPr>
        <w:rPr>
          <w:rFonts w:ascii="Times New Roman" w:hAnsi="Times New Roman" w:cs="Times New Roman"/>
        </w:rPr>
      </w:pPr>
      <w:r>
        <w:rPr>
          <w:rFonts w:ascii="Times New Roman" w:hAnsi="Times New Roman" w:cs="Times New Roman"/>
        </w:rPr>
        <w:t>A teacher’s primary responsibility is teaching. Give teachers 3-4 weeks notice prior to an application’s deadline. Teachers often complete letters on their own time.</w:t>
      </w:r>
    </w:p>
    <w:p w14:paraId="01B37702" w14:textId="106C4A15" w:rsidR="00CA3CA4" w:rsidRPr="008E661B" w:rsidRDefault="00CA3CA4" w:rsidP="00CA3CA4">
      <w:pPr>
        <w:rPr>
          <w:rFonts w:ascii="Times New Roman" w:hAnsi="Times New Roman" w:cs="Times New Roman"/>
        </w:rPr>
      </w:pPr>
    </w:p>
    <w:p w14:paraId="77C82BA2" w14:textId="6FBCDEE2" w:rsidR="00CA3CA4" w:rsidRPr="000B2E54" w:rsidRDefault="008E661B" w:rsidP="000B2E54">
      <w:pPr>
        <w:pStyle w:val="ListParagraph"/>
        <w:numPr>
          <w:ilvl w:val="0"/>
          <w:numId w:val="22"/>
        </w:numPr>
        <w:rPr>
          <w:rFonts w:ascii="Times New Roman" w:hAnsi="Times New Roman" w:cs="Times New Roman"/>
        </w:rPr>
      </w:pPr>
      <w:r w:rsidRPr="000B2E54">
        <w:rPr>
          <w:rFonts w:ascii="Times New Roman" w:hAnsi="Times New Roman" w:cs="Times New Roman"/>
        </w:rPr>
        <w:t>Inviting Teachers on Na</w:t>
      </w:r>
      <w:r w:rsidR="00CA3CA4" w:rsidRPr="000B2E54">
        <w:rPr>
          <w:rFonts w:ascii="Times New Roman" w:hAnsi="Times New Roman" w:cs="Times New Roman"/>
        </w:rPr>
        <w:t>viance:</w:t>
      </w:r>
    </w:p>
    <w:p w14:paraId="21AB40EF" w14:textId="43E406C9" w:rsidR="008E661B" w:rsidRPr="008E661B" w:rsidRDefault="008E661B" w:rsidP="000B2E54">
      <w:pPr>
        <w:pStyle w:val="ListParagraph"/>
        <w:numPr>
          <w:ilvl w:val="0"/>
          <w:numId w:val="23"/>
        </w:numPr>
        <w:rPr>
          <w:rFonts w:ascii="Times New Roman" w:hAnsi="Times New Roman" w:cs="Times New Roman"/>
        </w:rPr>
      </w:pPr>
      <w:r w:rsidRPr="008E661B">
        <w:rPr>
          <w:rFonts w:ascii="Times New Roman" w:hAnsi="Times New Roman" w:cs="Times New Roman"/>
        </w:rPr>
        <w:t>Go to the “Colleges” home page.</w:t>
      </w:r>
    </w:p>
    <w:p w14:paraId="7379FD72" w14:textId="681F1683" w:rsidR="008E661B" w:rsidRDefault="008E661B" w:rsidP="000B2E54">
      <w:pPr>
        <w:pStyle w:val="ListParagraph"/>
        <w:numPr>
          <w:ilvl w:val="0"/>
          <w:numId w:val="23"/>
        </w:numPr>
        <w:rPr>
          <w:rFonts w:ascii="Times New Roman" w:hAnsi="Times New Roman" w:cs="Times New Roman"/>
        </w:rPr>
      </w:pPr>
      <w:r w:rsidRPr="008E661B">
        <w:rPr>
          <w:rFonts w:ascii="Times New Roman" w:hAnsi="Times New Roman" w:cs="Times New Roman"/>
        </w:rPr>
        <w:t>In the “Apply to College” box click “Letters of Recommendation.”</w:t>
      </w:r>
    </w:p>
    <w:p w14:paraId="14FD0CBD" w14:textId="0053AEE5" w:rsidR="000B2E54" w:rsidRDefault="000B2E54" w:rsidP="000B2E54">
      <w:pPr>
        <w:pStyle w:val="ListParagraph"/>
        <w:numPr>
          <w:ilvl w:val="0"/>
          <w:numId w:val="23"/>
        </w:numPr>
        <w:rPr>
          <w:rFonts w:ascii="Times New Roman" w:hAnsi="Times New Roman" w:cs="Times New Roman"/>
        </w:rPr>
      </w:pPr>
      <w:r>
        <w:rPr>
          <w:rFonts w:ascii="Times New Roman" w:hAnsi="Times New Roman" w:cs="Times New Roman"/>
        </w:rPr>
        <w:t>Click “</w:t>
      </w:r>
      <w:r w:rsidR="005A164D">
        <w:rPr>
          <w:rFonts w:ascii="Times New Roman" w:hAnsi="Times New Roman" w:cs="Times New Roman"/>
        </w:rPr>
        <w:t xml:space="preserve">Add Request” </w:t>
      </w:r>
    </w:p>
    <w:p w14:paraId="3806F973" w14:textId="22638746" w:rsidR="00703448" w:rsidRDefault="005A164D" w:rsidP="00703448">
      <w:pPr>
        <w:pStyle w:val="ListParagraph"/>
        <w:numPr>
          <w:ilvl w:val="0"/>
          <w:numId w:val="23"/>
        </w:numPr>
        <w:rPr>
          <w:rFonts w:ascii="Times New Roman" w:hAnsi="Times New Roman" w:cs="Times New Roman"/>
        </w:rPr>
      </w:pPr>
      <w:r>
        <w:rPr>
          <w:rFonts w:ascii="Times New Roman" w:hAnsi="Times New Roman" w:cs="Times New Roman"/>
        </w:rPr>
        <w:t xml:space="preserve">Select the teacher you are asking; Select “Choose Specific Colleges”; </w:t>
      </w:r>
      <w:r w:rsidR="00703448">
        <w:rPr>
          <w:rFonts w:ascii="Times New Roman" w:hAnsi="Times New Roman" w:cs="Times New Roman"/>
        </w:rPr>
        <w:t>Pay close attention to how many letters of recommendation a school will accept when making the teacher requests; Write a note to the teacher (including your name thanking the teacher for writing the letter)</w:t>
      </w:r>
    </w:p>
    <w:p w14:paraId="3E51189A" w14:textId="2F812909" w:rsidR="00703448" w:rsidRPr="00703448" w:rsidRDefault="00703448" w:rsidP="00703448">
      <w:pPr>
        <w:pStyle w:val="ListParagraph"/>
        <w:numPr>
          <w:ilvl w:val="0"/>
          <w:numId w:val="23"/>
        </w:numPr>
        <w:rPr>
          <w:rFonts w:ascii="Times New Roman" w:hAnsi="Times New Roman" w:cs="Times New Roman"/>
        </w:rPr>
      </w:pPr>
      <w:r>
        <w:rPr>
          <w:rFonts w:ascii="Times New Roman" w:hAnsi="Times New Roman" w:cs="Times New Roman"/>
        </w:rPr>
        <w:t>Follow-up with the teacher after the Naviance request to make sure that he/she received it</w:t>
      </w:r>
      <w:r w:rsidR="002548E1">
        <w:rPr>
          <w:rFonts w:ascii="Times New Roman" w:hAnsi="Times New Roman" w:cs="Times New Roman"/>
        </w:rPr>
        <w:t xml:space="preserve"> and knows where and by when to send letters.</w:t>
      </w:r>
    </w:p>
    <w:p w14:paraId="04AFE914" w14:textId="45730A8F" w:rsidR="00CA3CA4" w:rsidRPr="008E661B" w:rsidRDefault="00D5598A" w:rsidP="000B2E54">
      <w:pPr>
        <w:pStyle w:val="ListParagraph"/>
        <w:rPr>
          <w:rFonts w:ascii="Times New Roman" w:hAnsi="Times New Roman" w:cs="Times New Roman"/>
        </w:rPr>
      </w:pPr>
      <w:r>
        <w:rPr>
          <w:rFonts w:ascii="Times New Roman" w:hAnsi="Times New Roman" w:cs="Times New Roman"/>
          <w:b/>
          <w:noProof/>
        </w:rPr>
        <w:drawing>
          <wp:anchor distT="0" distB="0" distL="114300" distR="114300" simplePos="0" relativeHeight="251664384" behindDoc="1" locked="0" layoutInCell="1" allowOverlap="1" wp14:anchorId="760DC698" wp14:editId="6A8861AB">
            <wp:simplePos x="0" y="0"/>
            <wp:positionH relativeFrom="column">
              <wp:posOffset>96635</wp:posOffset>
            </wp:positionH>
            <wp:positionV relativeFrom="paragraph">
              <wp:posOffset>158461</wp:posOffset>
            </wp:positionV>
            <wp:extent cx="5925312" cy="3675888"/>
            <wp:effectExtent l="0" t="0" r="0" b="7620"/>
            <wp:wrapNone/>
            <wp:docPr id="3" name="Picture 3" descr="Screen%20Shot%202018-08-07%20at%204.01.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8-07%20at%204.01.27%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5312" cy="3675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CA4" w:rsidRPr="008E661B">
        <w:rPr>
          <w:rFonts w:ascii="Times New Roman" w:hAnsi="Times New Roman" w:cs="Times New Roman"/>
        </w:rPr>
        <w:t xml:space="preserve"> </w:t>
      </w:r>
    </w:p>
    <w:p w14:paraId="3190D5FE" w14:textId="498D1BDF" w:rsidR="000C08DE" w:rsidRDefault="000C08DE" w:rsidP="00FC0165">
      <w:pPr>
        <w:jc w:val="center"/>
        <w:rPr>
          <w:rFonts w:ascii="Times New Roman" w:hAnsi="Times New Roman" w:cs="Times New Roman"/>
          <w:b/>
        </w:rPr>
      </w:pPr>
    </w:p>
    <w:p w14:paraId="1C6E39F5" w14:textId="77777777" w:rsidR="000C08DE" w:rsidRDefault="000C08DE" w:rsidP="00FC0165">
      <w:pPr>
        <w:jc w:val="center"/>
        <w:rPr>
          <w:rFonts w:ascii="Times New Roman" w:hAnsi="Times New Roman" w:cs="Times New Roman"/>
          <w:b/>
        </w:rPr>
      </w:pPr>
    </w:p>
    <w:p w14:paraId="4BB226D2" w14:textId="77777777" w:rsidR="000C08DE" w:rsidRDefault="000C08DE" w:rsidP="00FC0165">
      <w:pPr>
        <w:jc w:val="center"/>
        <w:rPr>
          <w:rFonts w:ascii="Times New Roman" w:hAnsi="Times New Roman" w:cs="Times New Roman"/>
          <w:b/>
        </w:rPr>
      </w:pPr>
    </w:p>
    <w:p w14:paraId="0C8836AF" w14:textId="77777777" w:rsidR="000C08DE" w:rsidRDefault="000C08DE" w:rsidP="00FC0165">
      <w:pPr>
        <w:jc w:val="center"/>
        <w:rPr>
          <w:rFonts w:ascii="Times New Roman" w:hAnsi="Times New Roman" w:cs="Times New Roman"/>
          <w:b/>
        </w:rPr>
      </w:pPr>
    </w:p>
    <w:p w14:paraId="60A69CBB" w14:textId="7E26DCFD" w:rsidR="000C08DE" w:rsidRDefault="000C08DE" w:rsidP="00FC0165">
      <w:pPr>
        <w:jc w:val="center"/>
        <w:rPr>
          <w:rFonts w:ascii="Times New Roman" w:hAnsi="Times New Roman" w:cs="Times New Roman"/>
          <w:b/>
        </w:rPr>
      </w:pPr>
    </w:p>
    <w:p w14:paraId="72D7A4DF" w14:textId="1403231E" w:rsidR="000C08DE" w:rsidRDefault="000C08DE" w:rsidP="00FC0165">
      <w:pPr>
        <w:jc w:val="center"/>
        <w:rPr>
          <w:rFonts w:ascii="Times New Roman" w:hAnsi="Times New Roman" w:cs="Times New Roman"/>
          <w:b/>
        </w:rPr>
      </w:pPr>
    </w:p>
    <w:p w14:paraId="55DCF147" w14:textId="77777777" w:rsidR="000C08DE" w:rsidRDefault="000C08DE" w:rsidP="00FC0165">
      <w:pPr>
        <w:jc w:val="center"/>
        <w:rPr>
          <w:rFonts w:ascii="Times New Roman" w:hAnsi="Times New Roman" w:cs="Times New Roman"/>
          <w:b/>
        </w:rPr>
      </w:pPr>
    </w:p>
    <w:p w14:paraId="18210AC9" w14:textId="77777777" w:rsidR="000C08DE" w:rsidRDefault="000C08DE" w:rsidP="00FC0165">
      <w:pPr>
        <w:jc w:val="center"/>
        <w:rPr>
          <w:rFonts w:ascii="Times New Roman" w:hAnsi="Times New Roman" w:cs="Times New Roman"/>
          <w:b/>
        </w:rPr>
      </w:pPr>
    </w:p>
    <w:p w14:paraId="46A77A44" w14:textId="77777777" w:rsidR="000C08DE" w:rsidRDefault="000C08DE" w:rsidP="00FC0165">
      <w:pPr>
        <w:jc w:val="center"/>
        <w:rPr>
          <w:rFonts w:ascii="Times New Roman" w:hAnsi="Times New Roman" w:cs="Times New Roman"/>
          <w:b/>
        </w:rPr>
      </w:pPr>
    </w:p>
    <w:p w14:paraId="220A53DA" w14:textId="77777777" w:rsidR="000C08DE" w:rsidRDefault="000C08DE" w:rsidP="00FC0165">
      <w:pPr>
        <w:jc w:val="center"/>
        <w:rPr>
          <w:rFonts w:ascii="Times New Roman" w:hAnsi="Times New Roman" w:cs="Times New Roman"/>
          <w:b/>
        </w:rPr>
      </w:pPr>
    </w:p>
    <w:p w14:paraId="013FA12D" w14:textId="77777777" w:rsidR="000C08DE" w:rsidRDefault="000C08DE" w:rsidP="00FC0165">
      <w:pPr>
        <w:jc w:val="center"/>
        <w:rPr>
          <w:rFonts w:ascii="Times New Roman" w:hAnsi="Times New Roman" w:cs="Times New Roman"/>
          <w:b/>
        </w:rPr>
      </w:pPr>
    </w:p>
    <w:p w14:paraId="0116D9B3" w14:textId="77777777" w:rsidR="000C08DE" w:rsidRDefault="000C08DE" w:rsidP="00FC0165">
      <w:pPr>
        <w:jc w:val="center"/>
        <w:rPr>
          <w:rFonts w:ascii="Times New Roman" w:hAnsi="Times New Roman" w:cs="Times New Roman"/>
          <w:b/>
        </w:rPr>
      </w:pPr>
    </w:p>
    <w:p w14:paraId="64AA4ACB" w14:textId="77777777" w:rsidR="000C08DE" w:rsidRDefault="000C08DE" w:rsidP="00FC0165">
      <w:pPr>
        <w:jc w:val="center"/>
        <w:rPr>
          <w:rFonts w:ascii="Times New Roman" w:hAnsi="Times New Roman" w:cs="Times New Roman"/>
          <w:b/>
        </w:rPr>
      </w:pPr>
    </w:p>
    <w:p w14:paraId="74043DDF" w14:textId="77777777" w:rsidR="000C08DE" w:rsidRDefault="000C08DE" w:rsidP="00FC0165">
      <w:pPr>
        <w:jc w:val="center"/>
        <w:rPr>
          <w:rFonts w:ascii="Times New Roman" w:hAnsi="Times New Roman" w:cs="Times New Roman"/>
          <w:b/>
        </w:rPr>
      </w:pPr>
    </w:p>
    <w:p w14:paraId="61C689B9" w14:textId="77777777" w:rsidR="000C08DE" w:rsidRDefault="000C08DE" w:rsidP="00FC0165">
      <w:pPr>
        <w:jc w:val="center"/>
        <w:rPr>
          <w:rFonts w:ascii="Times New Roman" w:hAnsi="Times New Roman" w:cs="Times New Roman"/>
          <w:b/>
        </w:rPr>
      </w:pPr>
    </w:p>
    <w:p w14:paraId="189E65D6" w14:textId="77777777" w:rsidR="000C08DE" w:rsidRDefault="000C08DE" w:rsidP="00FC0165">
      <w:pPr>
        <w:jc w:val="center"/>
        <w:rPr>
          <w:rFonts w:ascii="Times New Roman" w:hAnsi="Times New Roman" w:cs="Times New Roman"/>
          <w:b/>
        </w:rPr>
      </w:pPr>
    </w:p>
    <w:p w14:paraId="0FB57E3D" w14:textId="77777777" w:rsidR="000C08DE" w:rsidRDefault="000C08DE" w:rsidP="00FC0165">
      <w:pPr>
        <w:jc w:val="center"/>
        <w:rPr>
          <w:rFonts w:ascii="Times New Roman" w:hAnsi="Times New Roman" w:cs="Times New Roman"/>
          <w:b/>
        </w:rPr>
      </w:pPr>
    </w:p>
    <w:p w14:paraId="40B8A62E" w14:textId="77777777" w:rsidR="000C08DE" w:rsidRDefault="000C08DE" w:rsidP="00FC0165">
      <w:pPr>
        <w:jc w:val="center"/>
        <w:rPr>
          <w:rFonts w:ascii="Times New Roman" w:hAnsi="Times New Roman" w:cs="Times New Roman"/>
          <w:b/>
        </w:rPr>
      </w:pPr>
    </w:p>
    <w:p w14:paraId="06CBF926" w14:textId="77777777" w:rsidR="000C08DE" w:rsidRDefault="000C08DE" w:rsidP="00FC0165">
      <w:pPr>
        <w:jc w:val="center"/>
        <w:rPr>
          <w:rFonts w:ascii="Times New Roman" w:hAnsi="Times New Roman" w:cs="Times New Roman"/>
          <w:b/>
        </w:rPr>
      </w:pPr>
    </w:p>
    <w:p w14:paraId="120FB174" w14:textId="77777777" w:rsidR="000C08DE" w:rsidRDefault="000C08DE" w:rsidP="009B5C4E">
      <w:pPr>
        <w:rPr>
          <w:rFonts w:ascii="Times New Roman" w:hAnsi="Times New Roman" w:cs="Times New Roman"/>
          <w:b/>
        </w:rPr>
      </w:pPr>
    </w:p>
    <w:p w14:paraId="7F17750C" w14:textId="41F23942" w:rsidR="000C08DE" w:rsidRPr="00613129" w:rsidRDefault="000C08DE" w:rsidP="00FC0165">
      <w:pPr>
        <w:jc w:val="center"/>
        <w:rPr>
          <w:rFonts w:ascii="Times New Roman" w:hAnsi="Times New Roman" w:cs="Times New Roman"/>
          <w:b/>
          <w:sz w:val="32"/>
          <w:szCs w:val="32"/>
        </w:rPr>
      </w:pPr>
      <w:r w:rsidRPr="00613129">
        <w:rPr>
          <w:rFonts w:ascii="Times New Roman" w:hAnsi="Times New Roman" w:cs="Times New Roman"/>
          <w:b/>
          <w:sz w:val="32"/>
          <w:szCs w:val="32"/>
        </w:rPr>
        <w:lastRenderedPageBreak/>
        <w:t>REQUESTING TRANSCRIPTS AND COUNSELOR DOCUMENTS</w:t>
      </w:r>
    </w:p>
    <w:p w14:paraId="7F458F8A" w14:textId="77777777" w:rsidR="00686A15" w:rsidRDefault="00686A15" w:rsidP="00FC0165">
      <w:pPr>
        <w:jc w:val="center"/>
        <w:rPr>
          <w:rFonts w:ascii="Times New Roman" w:hAnsi="Times New Roman" w:cs="Times New Roman"/>
          <w:b/>
        </w:rPr>
      </w:pPr>
    </w:p>
    <w:p w14:paraId="2AA09B58" w14:textId="0DEE514C" w:rsidR="00686A15" w:rsidRDefault="00686A15" w:rsidP="00E42BC6">
      <w:pPr>
        <w:rPr>
          <w:rFonts w:ascii="Times New Roman" w:hAnsi="Times New Roman" w:cs="Times New Roman"/>
        </w:rPr>
      </w:pPr>
    </w:p>
    <w:p w14:paraId="6E743C55" w14:textId="56DA7136" w:rsidR="00686A15" w:rsidRPr="00B76D3B" w:rsidRDefault="00B76D3B" w:rsidP="00B76D3B">
      <w:pPr>
        <w:pStyle w:val="ListParagraph"/>
        <w:numPr>
          <w:ilvl w:val="0"/>
          <w:numId w:val="26"/>
        </w:numPr>
        <w:rPr>
          <w:rFonts w:ascii="Times New Roman" w:hAnsi="Times New Roman" w:cs="Times New Roman"/>
        </w:rPr>
      </w:pPr>
      <w:r w:rsidRPr="00B76D3B">
        <w:rPr>
          <w:rFonts w:ascii="Times New Roman" w:hAnsi="Times New Roman" w:cs="Times New Roman"/>
        </w:rPr>
        <w:t xml:space="preserve">All transcript/counselor letter requests must be made at least two weeks prior the application deadline.   </w:t>
      </w:r>
      <w:r w:rsidR="004A353B">
        <w:rPr>
          <w:rFonts w:ascii="Times New Roman" w:hAnsi="Times New Roman" w:cs="Times New Roman"/>
        </w:rPr>
        <w:t>More advance notice</w:t>
      </w:r>
      <w:r w:rsidRPr="00B76D3B">
        <w:rPr>
          <w:rFonts w:ascii="Times New Roman" w:hAnsi="Times New Roman" w:cs="Times New Roman"/>
        </w:rPr>
        <w:t xml:space="preserve"> is preferable during peak application time (October-December)</w:t>
      </w:r>
    </w:p>
    <w:p w14:paraId="068E8F20" w14:textId="77777777" w:rsidR="00B76D3B" w:rsidRPr="00B76D3B" w:rsidRDefault="00B76D3B" w:rsidP="00B76D3B">
      <w:pPr>
        <w:rPr>
          <w:rFonts w:ascii="Times New Roman" w:hAnsi="Times New Roman" w:cs="Times New Roman"/>
        </w:rPr>
      </w:pPr>
    </w:p>
    <w:p w14:paraId="261565BD" w14:textId="64DA2FBC" w:rsidR="00B76D3B" w:rsidRDefault="00B76D3B" w:rsidP="00B76D3B">
      <w:pPr>
        <w:pStyle w:val="ListParagraph"/>
        <w:numPr>
          <w:ilvl w:val="0"/>
          <w:numId w:val="26"/>
        </w:numPr>
        <w:rPr>
          <w:rFonts w:ascii="Times New Roman" w:hAnsi="Times New Roman" w:cs="Times New Roman"/>
        </w:rPr>
      </w:pPr>
      <w:r w:rsidRPr="00B76D3B">
        <w:rPr>
          <w:rFonts w:ascii="Times New Roman" w:hAnsi="Times New Roman" w:cs="Times New Roman"/>
        </w:rPr>
        <w:t xml:space="preserve">The transcript request is not </w:t>
      </w:r>
      <w:r w:rsidR="00BD18B5">
        <w:rPr>
          <w:rFonts w:ascii="Times New Roman" w:hAnsi="Times New Roman" w:cs="Times New Roman"/>
        </w:rPr>
        <w:t>finished</w:t>
      </w:r>
      <w:r w:rsidRPr="00B76D3B">
        <w:rPr>
          <w:rFonts w:ascii="Times New Roman" w:hAnsi="Times New Roman" w:cs="Times New Roman"/>
        </w:rPr>
        <w:t xml:space="preserve"> until </w:t>
      </w:r>
      <w:r w:rsidRPr="004A353B">
        <w:rPr>
          <w:rFonts w:ascii="Times New Roman" w:hAnsi="Times New Roman" w:cs="Times New Roman"/>
          <w:b/>
        </w:rPr>
        <w:t>ALL</w:t>
      </w:r>
      <w:r w:rsidRPr="00B76D3B">
        <w:rPr>
          <w:rFonts w:ascii="Times New Roman" w:hAnsi="Times New Roman" w:cs="Times New Roman"/>
        </w:rPr>
        <w:t xml:space="preserve"> of the following steps have been completed.</w:t>
      </w:r>
    </w:p>
    <w:p w14:paraId="0890FB4D" w14:textId="77777777" w:rsidR="00DC73B6" w:rsidRPr="00DC73B6" w:rsidRDefault="00DC73B6" w:rsidP="00DC73B6">
      <w:pPr>
        <w:rPr>
          <w:rFonts w:ascii="Times New Roman" w:hAnsi="Times New Roman" w:cs="Times New Roman"/>
        </w:rPr>
      </w:pPr>
    </w:p>
    <w:p w14:paraId="61796127" w14:textId="6A813E5E" w:rsidR="00DC73B6" w:rsidRDefault="00DC73B6" w:rsidP="00B76D3B">
      <w:pPr>
        <w:pStyle w:val="ListParagraph"/>
        <w:numPr>
          <w:ilvl w:val="0"/>
          <w:numId w:val="26"/>
        </w:numPr>
        <w:rPr>
          <w:rFonts w:ascii="Times New Roman" w:hAnsi="Times New Roman" w:cs="Times New Roman"/>
        </w:rPr>
      </w:pPr>
      <w:r>
        <w:rPr>
          <w:rFonts w:ascii="Times New Roman" w:hAnsi="Times New Roman" w:cs="Times New Roman"/>
        </w:rPr>
        <w:t xml:space="preserve">Most colleges require that counselors submit letters of recommendation and evaluation forms.  Please note that counselors will not submit letters until students have returned the “Student Self-Evaluation” and the “Parent Input Questionnaire” that were part of the </w:t>
      </w:r>
      <w:r w:rsidR="00692785">
        <w:rPr>
          <w:rFonts w:ascii="Times New Roman" w:hAnsi="Times New Roman" w:cs="Times New Roman"/>
        </w:rPr>
        <w:t>Junior Interview folder. Copies can be found in the Documents Library of Naviance.</w:t>
      </w:r>
    </w:p>
    <w:p w14:paraId="2A6568CC" w14:textId="77777777" w:rsidR="00B76D3B" w:rsidRPr="00B76D3B" w:rsidRDefault="00B76D3B" w:rsidP="00B76D3B">
      <w:pPr>
        <w:rPr>
          <w:rFonts w:ascii="Times New Roman" w:hAnsi="Times New Roman" w:cs="Times New Roman"/>
        </w:rPr>
      </w:pPr>
    </w:p>
    <w:p w14:paraId="608A0818" w14:textId="77777777" w:rsidR="00B76D3B" w:rsidRDefault="00B76D3B" w:rsidP="00B76D3B">
      <w:pPr>
        <w:rPr>
          <w:rFonts w:ascii="Times New Roman" w:hAnsi="Times New Roman" w:cs="Times New Roman"/>
        </w:rPr>
      </w:pPr>
    </w:p>
    <w:p w14:paraId="6C844D9A" w14:textId="238F1732" w:rsidR="00B76D3B" w:rsidRPr="00FA5C23" w:rsidRDefault="00B76D3B" w:rsidP="00B76D3B">
      <w:pPr>
        <w:rPr>
          <w:rFonts w:ascii="Times New Roman" w:hAnsi="Times New Roman" w:cs="Times New Roman"/>
          <w:b/>
        </w:rPr>
      </w:pPr>
      <w:r w:rsidRPr="00FA5C23">
        <w:rPr>
          <w:rFonts w:ascii="Times New Roman" w:hAnsi="Times New Roman" w:cs="Times New Roman"/>
          <w:b/>
        </w:rPr>
        <w:t>STEPS:</w:t>
      </w:r>
    </w:p>
    <w:p w14:paraId="2AA1FDB7" w14:textId="77777777" w:rsidR="00B76D3B" w:rsidRDefault="00B76D3B" w:rsidP="00B76D3B">
      <w:pPr>
        <w:rPr>
          <w:rFonts w:ascii="Times New Roman" w:hAnsi="Times New Roman" w:cs="Times New Roman"/>
        </w:rPr>
      </w:pPr>
    </w:p>
    <w:p w14:paraId="4379981B" w14:textId="4FF20A61" w:rsidR="00B76D3B" w:rsidRDefault="00EB0C83" w:rsidP="00B76D3B">
      <w:pPr>
        <w:pStyle w:val="ListParagraph"/>
        <w:numPr>
          <w:ilvl w:val="0"/>
          <w:numId w:val="27"/>
        </w:numPr>
        <w:rPr>
          <w:rFonts w:ascii="Times New Roman" w:hAnsi="Times New Roman" w:cs="Times New Roman"/>
        </w:rPr>
      </w:pPr>
      <w:r>
        <w:rPr>
          <w:rFonts w:ascii="Times New Roman" w:hAnsi="Times New Roman" w:cs="Times New Roman"/>
        </w:rPr>
        <w:t>On the</w:t>
      </w:r>
      <w:r w:rsidR="00B76D3B">
        <w:rPr>
          <w:rFonts w:ascii="Times New Roman" w:hAnsi="Times New Roman" w:cs="Times New Roman"/>
        </w:rPr>
        <w:t xml:space="preserve"> “Colleges I’m Thinking About”</w:t>
      </w:r>
      <w:r>
        <w:rPr>
          <w:rFonts w:ascii="Times New Roman" w:hAnsi="Times New Roman" w:cs="Times New Roman"/>
        </w:rPr>
        <w:t xml:space="preserve"> page check all of the schools to which you are applying and click </w:t>
      </w:r>
      <w:r w:rsidR="00B76D3B">
        <w:rPr>
          <w:rFonts w:ascii="Times New Roman" w:hAnsi="Times New Roman" w:cs="Times New Roman"/>
        </w:rPr>
        <w:t>“</w:t>
      </w:r>
      <w:r>
        <w:rPr>
          <w:rFonts w:ascii="Times New Roman" w:hAnsi="Times New Roman" w:cs="Times New Roman"/>
        </w:rPr>
        <w:t>Move to Application List</w:t>
      </w:r>
      <w:r w:rsidR="00B76D3B">
        <w:rPr>
          <w:rFonts w:ascii="Times New Roman" w:hAnsi="Times New Roman" w:cs="Times New Roman"/>
        </w:rPr>
        <w:t>”</w:t>
      </w:r>
    </w:p>
    <w:p w14:paraId="1384FEB6" w14:textId="6E9024DE" w:rsidR="00EB0C83" w:rsidRDefault="00EB0C83" w:rsidP="00B76D3B">
      <w:pPr>
        <w:pStyle w:val="ListParagraph"/>
        <w:numPr>
          <w:ilvl w:val="0"/>
          <w:numId w:val="27"/>
        </w:numPr>
        <w:rPr>
          <w:rFonts w:ascii="Times New Roman" w:hAnsi="Times New Roman" w:cs="Times New Roman"/>
        </w:rPr>
      </w:pPr>
      <w:r>
        <w:rPr>
          <w:rFonts w:ascii="Times New Roman" w:hAnsi="Times New Roman" w:cs="Times New Roman"/>
        </w:rPr>
        <w:t>Make sure to select the correct deadline and application type for each school</w:t>
      </w:r>
    </w:p>
    <w:p w14:paraId="702C4CED" w14:textId="099497AC" w:rsidR="00EB0C83" w:rsidRDefault="00EB0C83" w:rsidP="00B76D3B">
      <w:pPr>
        <w:pStyle w:val="ListParagraph"/>
        <w:numPr>
          <w:ilvl w:val="0"/>
          <w:numId w:val="27"/>
        </w:numPr>
        <w:rPr>
          <w:rFonts w:ascii="Times New Roman" w:hAnsi="Times New Roman" w:cs="Times New Roman"/>
        </w:rPr>
      </w:pPr>
      <w:r>
        <w:rPr>
          <w:rFonts w:ascii="Times New Roman" w:hAnsi="Times New Roman" w:cs="Times New Roman"/>
        </w:rPr>
        <w:t>Click “Add and Request Transcripts”</w:t>
      </w:r>
    </w:p>
    <w:p w14:paraId="248B4F0B" w14:textId="4835D91B" w:rsidR="00EB0C83" w:rsidRDefault="00EB0C83" w:rsidP="00B76D3B">
      <w:pPr>
        <w:pStyle w:val="ListParagraph"/>
        <w:numPr>
          <w:ilvl w:val="0"/>
          <w:numId w:val="27"/>
        </w:numPr>
        <w:rPr>
          <w:rFonts w:ascii="Times New Roman" w:hAnsi="Times New Roman" w:cs="Times New Roman"/>
        </w:rPr>
      </w:pPr>
      <w:r>
        <w:rPr>
          <w:rFonts w:ascii="Times New Roman" w:hAnsi="Times New Roman" w:cs="Times New Roman"/>
        </w:rPr>
        <w:t>Select “Initial Transcript”</w:t>
      </w:r>
    </w:p>
    <w:p w14:paraId="54D6C73C" w14:textId="311105A4" w:rsidR="00EB0C83" w:rsidRDefault="00EB0C83" w:rsidP="00B76D3B">
      <w:pPr>
        <w:pStyle w:val="ListParagraph"/>
        <w:numPr>
          <w:ilvl w:val="0"/>
          <w:numId w:val="27"/>
        </w:numPr>
        <w:rPr>
          <w:rFonts w:ascii="Times New Roman" w:hAnsi="Times New Roman" w:cs="Times New Roman"/>
        </w:rPr>
      </w:pPr>
      <w:r w:rsidRPr="00120CB3">
        <w:rPr>
          <w:rFonts w:ascii="Times New Roman" w:hAnsi="Times New Roman" w:cs="Times New Roman"/>
          <w:b/>
        </w:rPr>
        <w:t>If applying to schools via Common App:</w:t>
      </w:r>
      <w:r>
        <w:rPr>
          <w:rFonts w:ascii="Times New Roman" w:hAnsi="Times New Roman" w:cs="Times New Roman"/>
        </w:rPr>
        <w:t xml:space="preserve"> On the “Colleges I’m Applying to” page, click “Match Accounts.”  Please note you must first sign the FERPA waiver in the Common App prior to being able to match.  For help </w:t>
      </w:r>
      <w:r w:rsidR="00FA5C23">
        <w:rPr>
          <w:rFonts w:ascii="Times New Roman" w:hAnsi="Times New Roman" w:cs="Times New Roman"/>
        </w:rPr>
        <w:t>with matching, please link to the video entitled “Matching Common App” on the bottom of the Naviance Homepage.</w:t>
      </w:r>
      <w:r w:rsidR="00120CB3">
        <w:rPr>
          <w:rFonts w:ascii="Times New Roman" w:hAnsi="Times New Roman" w:cs="Times New Roman"/>
        </w:rPr>
        <w:t xml:space="preserve"> IGNORE THIS STEP IF YOU HAVE NO COMMON APP SCHOOLS</w:t>
      </w:r>
      <w:r w:rsidR="004A353B">
        <w:rPr>
          <w:rFonts w:ascii="Times New Roman" w:hAnsi="Times New Roman" w:cs="Times New Roman"/>
        </w:rPr>
        <w:t>.</w:t>
      </w:r>
    </w:p>
    <w:p w14:paraId="3A5A8454" w14:textId="37AC9A52" w:rsidR="00FA5C23" w:rsidRPr="00FA5C23" w:rsidRDefault="00FA5C23" w:rsidP="00B76D3B">
      <w:pPr>
        <w:pStyle w:val="ListParagraph"/>
        <w:numPr>
          <w:ilvl w:val="0"/>
          <w:numId w:val="27"/>
        </w:numPr>
        <w:rPr>
          <w:rFonts w:ascii="Times New Roman" w:hAnsi="Times New Roman" w:cs="Times New Roman"/>
          <w:b/>
        </w:rPr>
      </w:pPr>
      <w:r w:rsidRPr="00120CB3">
        <w:rPr>
          <w:rFonts w:ascii="Times New Roman" w:hAnsi="Times New Roman" w:cs="Times New Roman"/>
          <w:b/>
        </w:rPr>
        <w:t>MOST IMPORTANT STEP</w:t>
      </w:r>
      <w:r>
        <w:rPr>
          <w:rFonts w:ascii="Times New Roman" w:hAnsi="Times New Roman" w:cs="Times New Roman"/>
        </w:rPr>
        <w:t xml:space="preserve">: Complete the transcript request card in the Counseling Office.  Please see your counselor or Mrs. Gockley to do so. </w:t>
      </w:r>
      <w:r w:rsidRPr="00FA5C23">
        <w:rPr>
          <w:rFonts w:ascii="Times New Roman" w:hAnsi="Times New Roman" w:cs="Times New Roman"/>
          <w:b/>
        </w:rPr>
        <w:t>TRANSCRIPTS WILL NOT BE SENT UNTIL THIS STEP IS COMPLETED.</w:t>
      </w:r>
    </w:p>
    <w:p w14:paraId="44EB56DC" w14:textId="77777777" w:rsidR="00FA5C23" w:rsidRDefault="00FA5C23" w:rsidP="00FA5C23">
      <w:pPr>
        <w:rPr>
          <w:rFonts w:ascii="Times New Roman" w:hAnsi="Times New Roman" w:cs="Times New Roman"/>
        </w:rPr>
      </w:pPr>
    </w:p>
    <w:p w14:paraId="1A01807A" w14:textId="77777777" w:rsidR="00FA5C23" w:rsidRDefault="00FA5C23" w:rsidP="00FA5C23">
      <w:pPr>
        <w:rPr>
          <w:rFonts w:ascii="Times New Roman" w:hAnsi="Times New Roman" w:cs="Times New Roman"/>
        </w:rPr>
      </w:pPr>
    </w:p>
    <w:p w14:paraId="46AA85B0" w14:textId="6EBDF38E" w:rsidR="00FA5C23" w:rsidRPr="00FA5C23" w:rsidRDefault="00FA5C23" w:rsidP="00FA5C23">
      <w:pPr>
        <w:jc w:val="center"/>
        <w:rPr>
          <w:rFonts w:ascii="Times New Roman" w:hAnsi="Times New Roman" w:cs="Times New Roman"/>
          <w:b/>
        </w:rPr>
      </w:pPr>
      <w:r w:rsidRPr="00FA5C23">
        <w:rPr>
          <w:rFonts w:ascii="Times New Roman" w:hAnsi="Times New Roman" w:cs="Times New Roman"/>
          <w:b/>
        </w:rPr>
        <w:t>THESE STEPS ARE REQUIRED EVERY TIME YOU ADD A SCHOOL TO NAVIANCE.  NAVIANCE DOES NOT UPDATE COUNELORS WHEN NEW SCHOOLS ARE ADDED.</w:t>
      </w:r>
    </w:p>
    <w:p w14:paraId="7C3B8003" w14:textId="77777777" w:rsidR="00686A15" w:rsidRDefault="00686A15" w:rsidP="00FC0165">
      <w:pPr>
        <w:jc w:val="center"/>
        <w:rPr>
          <w:rFonts w:ascii="Times New Roman" w:hAnsi="Times New Roman" w:cs="Times New Roman"/>
          <w:b/>
        </w:rPr>
      </w:pPr>
    </w:p>
    <w:p w14:paraId="11AAEC1A" w14:textId="77777777" w:rsidR="00686A15" w:rsidRDefault="00686A15" w:rsidP="00FC0165">
      <w:pPr>
        <w:jc w:val="center"/>
        <w:rPr>
          <w:rFonts w:ascii="Times New Roman" w:hAnsi="Times New Roman" w:cs="Times New Roman"/>
          <w:b/>
        </w:rPr>
      </w:pPr>
    </w:p>
    <w:p w14:paraId="65306268" w14:textId="77777777" w:rsidR="00686A15" w:rsidRDefault="00686A15" w:rsidP="00FC0165">
      <w:pPr>
        <w:jc w:val="center"/>
        <w:rPr>
          <w:rFonts w:ascii="Times New Roman" w:hAnsi="Times New Roman" w:cs="Times New Roman"/>
          <w:b/>
        </w:rPr>
      </w:pPr>
    </w:p>
    <w:p w14:paraId="0C3C1C22" w14:textId="77777777" w:rsidR="00686A15" w:rsidRDefault="00686A15" w:rsidP="00FC0165">
      <w:pPr>
        <w:jc w:val="center"/>
        <w:rPr>
          <w:rFonts w:ascii="Times New Roman" w:hAnsi="Times New Roman" w:cs="Times New Roman"/>
          <w:b/>
        </w:rPr>
      </w:pPr>
    </w:p>
    <w:p w14:paraId="790FEA7D" w14:textId="77777777" w:rsidR="00686A15" w:rsidRDefault="00686A15" w:rsidP="00FC0165">
      <w:pPr>
        <w:jc w:val="center"/>
        <w:rPr>
          <w:rFonts w:ascii="Times New Roman" w:hAnsi="Times New Roman" w:cs="Times New Roman"/>
          <w:b/>
        </w:rPr>
      </w:pPr>
    </w:p>
    <w:p w14:paraId="72A3A8B4" w14:textId="77777777" w:rsidR="00686A15" w:rsidRDefault="00686A15" w:rsidP="00FC0165">
      <w:pPr>
        <w:jc w:val="center"/>
        <w:rPr>
          <w:rFonts w:ascii="Times New Roman" w:hAnsi="Times New Roman" w:cs="Times New Roman"/>
          <w:b/>
        </w:rPr>
      </w:pPr>
    </w:p>
    <w:p w14:paraId="0B8C05CB" w14:textId="77777777" w:rsidR="00686A15" w:rsidRDefault="00686A15" w:rsidP="00FC0165">
      <w:pPr>
        <w:jc w:val="center"/>
        <w:rPr>
          <w:rFonts w:ascii="Times New Roman" w:hAnsi="Times New Roman" w:cs="Times New Roman"/>
          <w:b/>
        </w:rPr>
      </w:pPr>
    </w:p>
    <w:p w14:paraId="15C6EEBA" w14:textId="77777777" w:rsidR="00686A15" w:rsidRDefault="00686A15" w:rsidP="00FC0165">
      <w:pPr>
        <w:jc w:val="center"/>
        <w:rPr>
          <w:rFonts w:ascii="Times New Roman" w:hAnsi="Times New Roman" w:cs="Times New Roman"/>
          <w:b/>
        </w:rPr>
      </w:pPr>
    </w:p>
    <w:p w14:paraId="0BC10EF8" w14:textId="77777777" w:rsidR="00686A15" w:rsidRDefault="00686A15" w:rsidP="00FC0165">
      <w:pPr>
        <w:jc w:val="center"/>
        <w:rPr>
          <w:rFonts w:ascii="Times New Roman" w:hAnsi="Times New Roman" w:cs="Times New Roman"/>
          <w:b/>
        </w:rPr>
      </w:pPr>
    </w:p>
    <w:p w14:paraId="0867F8D1" w14:textId="77777777" w:rsidR="00686A15" w:rsidRDefault="00686A15" w:rsidP="00FC0165">
      <w:pPr>
        <w:jc w:val="center"/>
        <w:rPr>
          <w:rFonts w:ascii="Times New Roman" w:hAnsi="Times New Roman" w:cs="Times New Roman"/>
          <w:b/>
        </w:rPr>
      </w:pPr>
    </w:p>
    <w:p w14:paraId="17C130A9" w14:textId="77777777" w:rsidR="00686A15" w:rsidRDefault="00686A15" w:rsidP="00FC0165">
      <w:pPr>
        <w:jc w:val="center"/>
        <w:rPr>
          <w:rFonts w:ascii="Times New Roman" w:hAnsi="Times New Roman" w:cs="Times New Roman"/>
          <w:b/>
        </w:rPr>
      </w:pPr>
    </w:p>
    <w:p w14:paraId="697488DA" w14:textId="77777777" w:rsidR="00686A15" w:rsidRDefault="00686A15" w:rsidP="00FC0165">
      <w:pPr>
        <w:jc w:val="center"/>
        <w:rPr>
          <w:rFonts w:ascii="Times New Roman" w:hAnsi="Times New Roman" w:cs="Times New Roman"/>
          <w:b/>
        </w:rPr>
      </w:pPr>
    </w:p>
    <w:p w14:paraId="653C6108" w14:textId="77777777" w:rsidR="00F62FAE" w:rsidRDefault="00F62FAE" w:rsidP="00FC0165">
      <w:pPr>
        <w:jc w:val="center"/>
        <w:rPr>
          <w:rFonts w:ascii="Times New Roman" w:hAnsi="Times New Roman" w:cs="Times New Roman"/>
          <w:b/>
          <w:sz w:val="32"/>
          <w:szCs w:val="32"/>
        </w:rPr>
      </w:pPr>
    </w:p>
    <w:p w14:paraId="029C5916" w14:textId="0F28E438" w:rsidR="005938C8" w:rsidRDefault="00F06661" w:rsidP="00FC0165">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5408" behindDoc="1" locked="0" layoutInCell="1" allowOverlap="1" wp14:anchorId="42AA5BAC" wp14:editId="12972B7C">
            <wp:simplePos x="0" y="0"/>
            <wp:positionH relativeFrom="column">
              <wp:posOffset>9053</wp:posOffset>
            </wp:positionH>
            <wp:positionV relativeFrom="paragraph">
              <wp:posOffset>0</wp:posOffset>
            </wp:positionV>
            <wp:extent cx="6209030" cy="5717540"/>
            <wp:effectExtent l="0" t="0" r="0" b="0"/>
            <wp:wrapNone/>
            <wp:docPr id="5" name="Picture 5" descr="New%20transcript%20request%20form%20SAMP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transcript%20request%20form%20SAMPLE.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030" cy="571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24076" w14:textId="77777777" w:rsidR="005938C8" w:rsidRDefault="005938C8" w:rsidP="00FC0165">
      <w:pPr>
        <w:jc w:val="center"/>
        <w:rPr>
          <w:rFonts w:ascii="Times New Roman" w:hAnsi="Times New Roman" w:cs="Times New Roman"/>
          <w:b/>
          <w:sz w:val="32"/>
          <w:szCs w:val="32"/>
        </w:rPr>
      </w:pPr>
    </w:p>
    <w:p w14:paraId="2E3FD3CD" w14:textId="77777777" w:rsidR="005938C8" w:rsidRDefault="005938C8" w:rsidP="00FC0165">
      <w:pPr>
        <w:jc w:val="center"/>
        <w:rPr>
          <w:rFonts w:ascii="Times New Roman" w:hAnsi="Times New Roman" w:cs="Times New Roman"/>
          <w:b/>
          <w:sz w:val="32"/>
          <w:szCs w:val="32"/>
        </w:rPr>
      </w:pPr>
    </w:p>
    <w:p w14:paraId="61AD1D49" w14:textId="77777777" w:rsidR="005938C8" w:rsidRDefault="005938C8" w:rsidP="00FC0165">
      <w:pPr>
        <w:jc w:val="center"/>
        <w:rPr>
          <w:rFonts w:ascii="Times New Roman" w:hAnsi="Times New Roman" w:cs="Times New Roman"/>
          <w:b/>
          <w:sz w:val="32"/>
          <w:szCs w:val="32"/>
        </w:rPr>
      </w:pPr>
    </w:p>
    <w:p w14:paraId="4949741A" w14:textId="40CDA80E" w:rsidR="005938C8" w:rsidRDefault="005938C8" w:rsidP="00FC0165">
      <w:pPr>
        <w:jc w:val="center"/>
        <w:rPr>
          <w:rFonts w:ascii="Times New Roman" w:hAnsi="Times New Roman" w:cs="Times New Roman"/>
          <w:b/>
          <w:sz w:val="32"/>
          <w:szCs w:val="32"/>
        </w:rPr>
      </w:pPr>
    </w:p>
    <w:p w14:paraId="21F7E995" w14:textId="2D2C3BD4" w:rsidR="005938C8" w:rsidRDefault="005938C8" w:rsidP="00FC0165">
      <w:pPr>
        <w:jc w:val="center"/>
        <w:rPr>
          <w:rFonts w:ascii="Times New Roman" w:hAnsi="Times New Roman" w:cs="Times New Roman"/>
          <w:b/>
          <w:sz w:val="32"/>
          <w:szCs w:val="32"/>
        </w:rPr>
      </w:pPr>
    </w:p>
    <w:p w14:paraId="3EC8AE54" w14:textId="5EABA3A9" w:rsidR="005938C8" w:rsidRDefault="005938C8" w:rsidP="00FC0165">
      <w:pPr>
        <w:jc w:val="center"/>
        <w:rPr>
          <w:rFonts w:ascii="Times New Roman" w:hAnsi="Times New Roman" w:cs="Times New Roman"/>
          <w:b/>
          <w:sz w:val="32"/>
          <w:szCs w:val="32"/>
        </w:rPr>
      </w:pPr>
    </w:p>
    <w:p w14:paraId="33D4A502" w14:textId="4009BC18" w:rsidR="005938C8" w:rsidRDefault="005938C8" w:rsidP="00FC0165">
      <w:pPr>
        <w:jc w:val="center"/>
        <w:rPr>
          <w:rFonts w:ascii="Times New Roman" w:hAnsi="Times New Roman" w:cs="Times New Roman"/>
          <w:b/>
          <w:sz w:val="32"/>
          <w:szCs w:val="32"/>
        </w:rPr>
      </w:pPr>
    </w:p>
    <w:p w14:paraId="7FCB050E" w14:textId="3A56E22C" w:rsidR="005938C8" w:rsidRDefault="005938C8" w:rsidP="00FC0165">
      <w:pPr>
        <w:jc w:val="center"/>
        <w:rPr>
          <w:rFonts w:ascii="Times New Roman" w:hAnsi="Times New Roman" w:cs="Times New Roman"/>
          <w:b/>
          <w:sz w:val="32"/>
          <w:szCs w:val="32"/>
        </w:rPr>
      </w:pPr>
    </w:p>
    <w:p w14:paraId="2A8DE74B" w14:textId="2E9F555C" w:rsidR="005938C8" w:rsidRDefault="005938C8" w:rsidP="00FC0165">
      <w:pPr>
        <w:jc w:val="center"/>
        <w:rPr>
          <w:rFonts w:ascii="Times New Roman" w:hAnsi="Times New Roman" w:cs="Times New Roman"/>
          <w:b/>
          <w:sz w:val="32"/>
          <w:szCs w:val="32"/>
        </w:rPr>
      </w:pPr>
    </w:p>
    <w:p w14:paraId="20EEEFCE" w14:textId="26889CCB" w:rsidR="005938C8" w:rsidRDefault="005938C8" w:rsidP="00FC0165">
      <w:pPr>
        <w:jc w:val="center"/>
        <w:rPr>
          <w:rFonts w:ascii="Times New Roman" w:hAnsi="Times New Roman" w:cs="Times New Roman"/>
          <w:b/>
          <w:sz w:val="32"/>
          <w:szCs w:val="32"/>
        </w:rPr>
      </w:pPr>
    </w:p>
    <w:p w14:paraId="09727739" w14:textId="78FA706F" w:rsidR="005938C8" w:rsidRDefault="00467CD1" w:rsidP="00FC0165">
      <w:pPr>
        <w:jc w:val="center"/>
        <w:rPr>
          <w:rFonts w:ascii="Times New Roman" w:hAnsi="Times New Roman" w:cs="Times New Roman"/>
          <w:b/>
          <w:sz w:val="32"/>
          <w:szCs w:val="32"/>
        </w:rPr>
      </w:pPr>
      <w:r>
        <w:rPr>
          <w:noProof/>
        </w:rPr>
        <mc:AlternateContent>
          <mc:Choice Requires="wps">
            <w:drawing>
              <wp:anchor distT="0" distB="0" distL="114300" distR="114300" simplePos="0" relativeHeight="251667456" behindDoc="0" locked="0" layoutInCell="1" allowOverlap="1" wp14:anchorId="0F92A7AE" wp14:editId="2D59FC48">
                <wp:simplePos x="0" y="0"/>
                <wp:positionH relativeFrom="column">
                  <wp:posOffset>-292100</wp:posOffset>
                </wp:positionH>
                <wp:positionV relativeFrom="paragraph">
                  <wp:posOffset>285750</wp:posOffset>
                </wp:positionV>
                <wp:extent cx="4800600" cy="1602740"/>
                <wp:effectExtent l="0" t="812800" r="25400" b="810260"/>
                <wp:wrapThrough wrapText="bothSides">
                  <wp:wrapPolygon edited="0">
                    <wp:start x="20863" y="-634"/>
                    <wp:lineTo x="16530" y="-5053"/>
                    <wp:lineTo x="15855" y="37"/>
                    <wp:lineTo x="11500" y="-5144"/>
                    <wp:lineTo x="10825" y="-54"/>
                    <wp:lineTo x="6577" y="-5109"/>
                    <wp:lineTo x="5902" y="-19"/>
                    <wp:lineTo x="1653" y="-5074"/>
                    <wp:lineTo x="936" y="334"/>
                    <wp:lineTo x="197" y="4980"/>
                    <wp:lineTo x="40" y="21000"/>
                    <wp:lineTo x="677" y="21758"/>
                    <wp:lineTo x="18822" y="21247"/>
                    <wp:lineTo x="21367" y="18750"/>
                    <wp:lineTo x="21409" y="18432"/>
                    <wp:lineTo x="21340" y="12457"/>
                    <wp:lineTo x="22228" y="7620"/>
                    <wp:lineTo x="21591" y="6861"/>
                    <wp:lineTo x="22266" y="1771"/>
                    <wp:lineTo x="21500" y="124"/>
                    <wp:lineTo x="20863" y="-634"/>
                  </wp:wrapPolygon>
                </wp:wrapThrough>
                <wp:docPr id="6" name="Text Box 6"/>
                <wp:cNvGraphicFramePr/>
                <a:graphic xmlns:a="http://schemas.openxmlformats.org/drawingml/2006/main">
                  <a:graphicData uri="http://schemas.microsoft.com/office/word/2010/wordprocessingShape">
                    <wps:wsp>
                      <wps:cNvSpPr txBox="1"/>
                      <wps:spPr>
                        <a:xfrm rot="20300092">
                          <a:off x="0" y="0"/>
                          <a:ext cx="4800600" cy="1602740"/>
                        </a:xfrm>
                        <a:prstGeom prst="rect">
                          <a:avLst/>
                        </a:prstGeom>
                        <a:noFill/>
                        <a:ln>
                          <a:noFill/>
                        </a:ln>
                        <a:effectLst/>
                      </wps:spPr>
                      <wps:txbx>
                        <w:txbxContent>
                          <w:p w14:paraId="14DFCEC5" w14:textId="67A816C5" w:rsidR="00BD6E22" w:rsidRPr="00467CD1" w:rsidRDefault="00467CD1" w:rsidP="00BD6E22">
                            <w:pPr>
                              <w:jc w:val="center"/>
                              <w:rPr>
                                <w:rFonts w:ascii="Times New Roman" w:hAnsi="Times New Roman" w:cs="Times New Roman"/>
                                <w:color w:val="4472C4" w:themeColor="accent1"/>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SAMPLE</w:t>
                            </w:r>
                          </w:p>
                          <w:p w14:paraId="1E9C11FE" w14:textId="77777777" w:rsidR="00BD6E22" w:rsidRDefault="00BD6E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F92A7AE" id="Text Box 6" o:spid="_x0000_s1029" type="#_x0000_t202" style="position:absolute;left:0;text-align:left;margin-left:-23pt;margin-top:22.5pt;width:378pt;height:126.2pt;rotation:-141984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" filled="f" stroked="f">
                <v:fill o:detectmouseclick="t"/>
                <v:textbox>
                  <w:txbxContent>
                    <w:p w14:paraId="14DFCEC5" w14:textId="67A816C5" w:rsidR="00BD6E22" w:rsidRPr="00467CD1" w:rsidRDefault="00467CD1" w:rsidP="00BD6E22">
                      <w:pPr>
                        <w:jc w:val="center"/>
                        <w:rPr>
                          <w:rFonts w:ascii="Times New Roman" w:hAnsi="Times New Roman" w:cs="Times New Roman"/>
                          <w:color w:val="4472C4" w:themeColor="accent1"/>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SAMPLE</w:t>
                      </w:r>
                    </w:p>
                    <w:p w14:paraId="1E9C11FE" w14:textId="77777777" w:rsidR="00BD6E22" w:rsidRDefault="00BD6E22"/>
                  </w:txbxContent>
                </v:textbox>
                <w10:wrap type="through"/>
              </v:shape>
            </w:pict>
          </mc:Fallback>
        </mc:AlternateContent>
      </w:r>
    </w:p>
    <w:p w14:paraId="075480D4" w14:textId="2C8EAFC9" w:rsidR="005938C8" w:rsidRDefault="005938C8" w:rsidP="00FC0165">
      <w:pPr>
        <w:jc w:val="center"/>
        <w:rPr>
          <w:rFonts w:ascii="Times New Roman" w:hAnsi="Times New Roman" w:cs="Times New Roman"/>
          <w:b/>
          <w:sz w:val="32"/>
          <w:szCs w:val="32"/>
        </w:rPr>
      </w:pPr>
    </w:p>
    <w:p w14:paraId="4FDF048E" w14:textId="77777777" w:rsidR="005938C8" w:rsidRDefault="005938C8" w:rsidP="00FC0165">
      <w:pPr>
        <w:jc w:val="center"/>
        <w:rPr>
          <w:rFonts w:ascii="Times New Roman" w:hAnsi="Times New Roman" w:cs="Times New Roman"/>
          <w:b/>
          <w:sz w:val="32"/>
          <w:szCs w:val="32"/>
        </w:rPr>
      </w:pPr>
    </w:p>
    <w:p w14:paraId="39BE96A0" w14:textId="77777777" w:rsidR="005938C8" w:rsidRDefault="005938C8" w:rsidP="00FC0165">
      <w:pPr>
        <w:jc w:val="center"/>
        <w:rPr>
          <w:rFonts w:ascii="Times New Roman" w:hAnsi="Times New Roman" w:cs="Times New Roman"/>
          <w:b/>
          <w:sz w:val="32"/>
          <w:szCs w:val="32"/>
        </w:rPr>
      </w:pPr>
    </w:p>
    <w:p w14:paraId="5FA54633" w14:textId="77777777" w:rsidR="005938C8" w:rsidRDefault="005938C8" w:rsidP="00FC0165">
      <w:pPr>
        <w:jc w:val="center"/>
        <w:rPr>
          <w:rFonts w:ascii="Times New Roman" w:hAnsi="Times New Roman" w:cs="Times New Roman"/>
          <w:b/>
          <w:sz w:val="32"/>
          <w:szCs w:val="32"/>
        </w:rPr>
      </w:pPr>
    </w:p>
    <w:p w14:paraId="6282F6B4" w14:textId="77777777" w:rsidR="005938C8" w:rsidRDefault="005938C8" w:rsidP="00FC0165">
      <w:pPr>
        <w:jc w:val="center"/>
        <w:rPr>
          <w:rFonts w:ascii="Times New Roman" w:hAnsi="Times New Roman" w:cs="Times New Roman"/>
          <w:b/>
          <w:sz w:val="32"/>
          <w:szCs w:val="32"/>
        </w:rPr>
      </w:pPr>
    </w:p>
    <w:p w14:paraId="553F51F9" w14:textId="77777777" w:rsidR="005938C8" w:rsidRDefault="005938C8" w:rsidP="00FC0165">
      <w:pPr>
        <w:jc w:val="center"/>
        <w:rPr>
          <w:rFonts w:ascii="Times New Roman" w:hAnsi="Times New Roman" w:cs="Times New Roman"/>
          <w:b/>
          <w:sz w:val="32"/>
          <w:szCs w:val="32"/>
        </w:rPr>
      </w:pPr>
    </w:p>
    <w:p w14:paraId="79389D96" w14:textId="77777777" w:rsidR="005938C8" w:rsidRDefault="005938C8" w:rsidP="00FC0165">
      <w:pPr>
        <w:jc w:val="center"/>
        <w:rPr>
          <w:rFonts w:ascii="Times New Roman" w:hAnsi="Times New Roman" w:cs="Times New Roman"/>
          <w:b/>
          <w:sz w:val="32"/>
          <w:szCs w:val="32"/>
        </w:rPr>
      </w:pPr>
    </w:p>
    <w:p w14:paraId="0C02856C" w14:textId="77777777" w:rsidR="005938C8" w:rsidRDefault="005938C8" w:rsidP="00FC0165">
      <w:pPr>
        <w:jc w:val="center"/>
        <w:rPr>
          <w:rFonts w:ascii="Times New Roman" w:hAnsi="Times New Roman" w:cs="Times New Roman"/>
          <w:b/>
          <w:sz w:val="32"/>
          <w:szCs w:val="32"/>
        </w:rPr>
      </w:pPr>
    </w:p>
    <w:p w14:paraId="57C53283" w14:textId="436EDD34" w:rsidR="005938C8" w:rsidRDefault="005938C8" w:rsidP="00FC0165">
      <w:pPr>
        <w:jc w:val="center"/>
        <w:rPr>
          <w:rFonts w:ascii="Times New Roman" w:hAnsi="Times New Roman" w:cs="Times New Roman"/>
          <w:b/>
          <w:sz w:val="32"/>
          <w:szCs w:val="32"/>
        </w:rPr>
      </w:pPr>
    </w:p>
    <w:p w14:paraId="432FA0DC" w14:textId="42120D7B" w:rsidR="005938C8" w:rsidRDefault="005938C8" w:rsidP="00FC0165">
      <w:pPr>
        <w:jc w:val="center"/>
        <w:rPr>
          <w:rFonts w:ascii="Times New Roman" w:hAnsi="Times New Roman" w:cs="Times New Roman"/>
          <w:b/>
          <w:sz w:val="32"/>
          <w:szCs w:val="32"/>
        </w:rPr>
      </w:pPr>
    </w:p>
    <w:p w14:paraId="153AE686" w14:textId="77777777" w:rsidR="005938C8" w:rsidRDefault="005938C8" w:rsidP="00FC0165">
      <w:pPr>
        <w:jc w:val="center"/>
        <w:rPr>
          <w:rFonts w:ascii="Times New Roman" w:hAnsi="Times New Roman" w:cs="Times New Roman"/>
          <w:b/>
          <w:sz w:val="32"/>
          <w:szCs w:val="32"/>
        </w:rPr>
      </w:pPr>
    </w:p>
    <w:p w14:paraId="0FAA6AEA" w14:textId="77777777" w:rsidR="005938C8" w:rsidRDefault="005938C8" w:rsidP="00FC0165">
      <w:pPr>
        <w:jc w:val="center"/>
        <w:rPr>
          <w:rFonts w:ascii="Times New Roman" w:hAnsi="Times New Roman" w:cs="Times New Roman"/>
          <w:b/>
          <w:sz w:val="32"/>
          <w:szCs w:val="32"/>
        </w:rPr>
      </w:pPr>
    </w:p>
    <w:p w14:paraId="17D44A62" w14:textId="77777777" w:rsidR="005938C8" w:rsidRDefault="005938C8" w:rsidP="00FC0165">
      <w:pPr>
        <w:jc w:val="center"/>
        <w:rPr>
          <w:rFonts w:ascii="Times New Roman" w:hAnsi="Times New Roman" w:cs="Times New Roman"/>
          <w:b/>
          <w:sz w:val="32"/>
          <w:szCs w:val="32"/>
        </w:rPr>
      </w:pPr>
    </w:p>
    <w:p w14:paraId="46364DFE" w14:textId="77777777" w:rsidR="005938C8" w:rsidRDefault="005938C8" w:rsidP="00FC0165">
      <w:pPr>
        <w:jc w:val="center"/>
        <w:rPr>
          <w:rFonts w:ascii="Times New Roman" w:hAnsi="Times New Roman" w:cs="Times New Roman"/>
          <w:b/>
          <w:sz w:val="32"/>
          <w:szCs w:val="32"/>
        </w:rPr>
      </w:pPr>
    </w:p>
    <w:p w14:paraId="2C5AF28D" w14:textId="77777777" w:rsidR="005938C8" w:rsidRDefault="005938C8" w:rsidP="00FC0165">
      <w:pPr>
        <w:jc w:val="center"/>
        <w:rPr>
          <w:rFonts w:ascii="Times New Roman" w:hAnsi="Times New Roman" w:cs="Times New Roman"/>
          <w:b/>
          <w:sz w:val="32"/>
          <w:szCs w:val="32"/>
        </w:rPr>
      </w:pPr>
    </w:p>
    <w:p w14:paraId="3817C691" w14:textId="77777777" w:rsidR="005938C8" w:rsidRDefault="005938C8" w:rsidP="00FC0165">
      <w:pPr>
        <w:jc w:val="center"/>
        <w:rPr>
          <w:rFonts w:ascii="Times New Roman" w:hAnsi="Times New Roman" w:cs="Times New Roman"/>
          <w:b/>
          <w:sz w:val="32"/>
          <w:szCs w:val="32"/>
        </w:rPr>
      </w:pPr>
    </w:p>
    <w:p w14:paraId="03297D20" w14:textId="77777777" w:rsidR="005938C8" w:rsidRDefault="005938C8" w:rsidP="00FC0165">
      <w:pPr>
        <w:jc w:val="center"/>
        <w:rPr>
          <w:rFonts w:ascii="Times New Roman" w:hAnsi="Times New Roman" w:cs="Times New Roman"/>
          <w:b/>
          <w:sz w:val="32"/>
          <w:szCs w:val="32"/>
        </w:rPr>
      </w:pPr>
    </w:p>
    <w:p w14:paraId="69B1DCEF" w14:textId="77777777" w:rsidR="005938C8" w:rsidRDefault="005938C8" w:rsidP="00FC0165">
      <w:pPr>
        <w:jc w:val="center"/>
        <w:rPr>
          <w:rFonts w:ascii="Times New Roman" w:hAnsi="Times New Roman" w:cs="Times New Roman"/>
          <w:b/>
          <w:sz w:val="32"/>
          <w:szCs w:val="32"/>
        </w:rPr>
      </w:pPr>
    </w:p>
    <w:p w14:paraId="0A2E2A45" w14:textId="77777777" w:rsidR="005938C8" w:rsidRDefault="005938C8" w:rsidP="00692785">
      <w:pPr>
        <w:rPr>
          <w:rFonts w:ascii="Times New Roman" w:hAnsi="Times New Roman" w:cs="Times New Roman"/>
          <w:b/>
          <w:sz w:val="32"/>
          <w:szCs w:val="32"/>
        </w:rPr>
      </w:pPr>
    </w:p>
    <w:p w14:paraId="36B2FBA5" w14:textId="1A151A9D" w:rsidR="00686A15" w:rsidRPr="00171F8F" w:rsidRDefault="00171F8F" w:rsidP="00FC0165">
      <w:pPr>
        <w:jc w:val="center"/>
        <w:rPr>
          <w:rFonts w:ascii="Times New Roman" w:hAnsi="Times New Roman" w:cs="Times New Roman"/>
          <w:b/>
          <w:sz w:val="32"/>
          <w:szCs w:val="32"/>
        </w:rPr>
      </w:pPr>
      <w:r w:rsidRPr="00171F8F">
        <w:rPr>
          <w:rFonts w:ascii="Times New Roman" w:hAnsi="Times New Roman" w:cs="Times New Roman"/>
          <w:b/>
          <w:sz w:val="32"/>
          <w:szCs w:val="32"/>
        </w:rPr>
        <w:lastRenderedPageBreak/>
        <w:t>COLLEGE ATHLETICS</w:t>
      </w:r>
    </w:p>
    <w:p w14:paraId="724734F7" w14:textId="77777777" w:rsidR="00171F8F" w:rsidRDefault="00171F8F" w:rsidP="00FC0165">
      <w:pPr>
        <w:jc w:val="center"/>
        <w:rPr>
          <w:rFonts w:ascii="Times New Roman" w:hAnsi="Times New Roman" w:cs="Times New Roman"/>
          <w:b/>
        </w:rPr>
      </w:pPr>
    </w:p>
    <w:p w14:paraId="36AAC397" w14:textId="43F11767" w:rsidR="00171F8F" w:rsidRPr="00AE3CDD" w:rsidRDefault="00171F8F" w:rsidP="00AE3CDD">
      <w:pPr>
        <w:pStyle w:val="ListParagraph"/>
        <w:numPr>
          <w:ilvl w:val="0"/>
          <w:numId w:val="29"/>
        </w:numPr>
        <w:rPr>
          <w:rFonts w:ascii="Times New Roman" w:hAnsi="Times New Roman" w:cs="Times New Roman"/>
        </w:rPr>
      </w:pPr>
      <w:r w:rsidRPr="00AE3CDD">
        <w:rPr>
          <w:rFonts w:ascii="Times New Roman" w:hAnsi="Times New Roman" w:cs="Times New Roman"/>
        </w:rPr>
        <w:t>Students planning to participate in a Division I or Division II sport at the post-secondary level should register with the NCAA Clearinghouse – ncaaclearinghouse.org</w:t>
      </w:r>
    </w:p>
    <w:p w14:paraId="4F7483CC" w14:textId="77777777" w:rsidR="00171F8F" w:rsidRDefault="00171F8F" w:rsidP="00171F8F">
      <w:pPr>
        <w:rPr>
          <w:rFonts w:ascii="Times New Roman" w:hAnsi="Times New Roman" w:cs="Times New Roman"/>
        </w:rPr>
      </w:pPr>
    </w:p>
    <w:p w14:paraId="20B7B23F" w14:textId="09D38D3D" w:rsidR="00AE3CDD" w:rsidRPr="00AE3CDD" w:rsidRDefault="00AE3CDD" w:rsidP="00AE3CDD">
      <w:pPr>
        <w:pStyle w:val="ListParagraph"/>
        <w:numPr>
          <w:ilvl w:val="0"/>
          <w:numId w:val="29"/>
        </w:numPr>
        <w:rPr>
          <w:rFonts w:ascii="Times New Roman" w:hAnsi="Times New Roman" w:cs="Times New Roman"/>
        </w:rPr>
      </w:pPr>
      <w:r w:rsidRPr="00AE3CDD">
        <w:rPr>
          <w:rFonts w:ascii="Times New Roman" w:hAnsi="Times New Roman" w:cs="Times New Roman"/>
          <w:b/>
        </w:rPr>
        <w:t>Please request an initial transcript through Naviance under “Colleges I’m Applying To” and on the transcript request card in the Counseling Office</w:t>
      </w:r>
      <w:r w:rsidRPr="00AE3CDD">
        <w:rPr>
          <w:rFonts w:ascii="Times New Roman" w:hAnsi="Times New Roman" w:cs="Times New Roman"/>
        </w:rPr>
        <w:t>.</w:t>
      </w:r>
    </w:p>
    <w:p w14:paraId="13DE051A" w14:textId="77777777" w:rsidR="00AE3CDD" w:rsidRDefault="00AE3CDD" w:rsidP="00171F8F">
      <w:pPr>
        <w:rPr>
          <w:rFonts w:ascii="Times New Roman" w:hAnsi="Times New Roman" w:cs="Times New Roman"/>
        </w:rPr>
      </w:pPr>
    </w:p>
    <w:p w14:paraId="477662CE" w14:textId="04598250" w:rsidR="00AE3CDD" w:rsidRPr="00AE3CDD" w:rsidRDefault="00AE3CDD" w:rsidP="00AE3CDD">
      <w:pPr>
        <w:pStyle w:val="ListParagraph"/>
        <w:numPr>
          <w:ilvl w:val="0"/>
          <w:numId w:val="29"/>
        </w:numPr>
        <w:rPr>
          <w:rFonts w:ascii="Times New Roman" w:hAnsi="Times New Roman" w:cs="Times New Roman"/>
        </w:rPr>
      </w:pPr>
      <w:r w:rsidRPr="00AE3CDD">
        <w:rPr>
          <w:rFonts w:ascii="Times New Roman" w:hAnsi="Times New Roman" w:cs="Times New Roman"/>
        </w:rPr>
        <w:t xml:space="preserve">Send SAT or ACT test scores directly to the NCAA Clearinghouse. NCAA does not accept test scores </w:t>
      </w:r>
      <w:r w:rsidR="00BD1D26">
        <w:rPr>
          <w:rFonts w:ascii="Times New Roman" w:hAnsi="Times New Roman" w:cs="Times New Roman"/>
        </w:rPr>
        <w:t>from Wyomissing Area</w:t>
      </w:r>
      <w:r w:rsidRPr="00AE3CDD">
        <w:rPr>
          <w:rFonts w:ascii="Times New Roman" w:hAnsi="Times New Roman" w:cs="Times New Roman"/>
        </w:rPr>
        <w:t>.</w:t>
      </w:r>
    </w:p>
    <w:p w14:paraId="5FB8F4D5" w14:textId="77777777" w:rsidR="00171F8F" w:rsidRDefault="00171F8F" w:rsidP="00171F8F">
      <w:pPr>
        <w:rPr>
          <w:rFonts w:ascii="Times New Roman" w:hAnsi="Times New Roman" w:cs="Times New Roman"/>
        </w:rPr>
      </w:pPr>
    </w:p>
    <w:p w14:paraId="7C16FD7A" w14:textId="77777777" w:rsidR="00171F8F" w:rsidRPr="00171F8F" w:rsidRDefault="00171F8F" w:rsidP="00171F8F">
      <w:pPr>
        <w:rPr>
          <w:rFonts w:ascii="Times New Roman" w:hAnsi="Times New Roman" w:cs="Times New Roman"/>
        </w:rPr>
      </w:pPr>
    </w:p>
    <w:p w14:paraId="30C7DA4C" w14:textId="77777777" w:rsidR="00171F8F" w:rsidRDefault="00171F8F" w:rsidP="00FC0165">
      <w:pPr>
        <w:jc w:val="center"/>
        <w:rPr>
          <w:rFonts w:ascii="Times New Roman" w:hAnsi="Times New Roman" w:cs="Times New Roman"/>
          <w:b/>
        </w:rPr>
      </w:pPr>
    </w:p>
    <w:p w14:paraId="7E0E651B" w14:textId="77777777" w:rsidR="00171F8F" w:rsidRDefault="00171F8F" w:rsidP="00FC0165">
      <w:pPr>
        <w:jc w:val="center"/>
        <w:rPr>
          <w:rFonts w:ascii="Times New Roman" w:hAnsi="Times New Roman" w:cs="Times New Roman"/>
          <w:b/>
        </w:rPr>
      </w:pPr>
    </w:p>
    <w:p w14:paraId="0949B24D" w14:textId="77777777" w:rsidR="00171F8F" w:rsidRDefault="00171F8F" w:rsidP="00FC0165">
      <w:pPr>
        <w:jc w:val="center"/>
        <w:rPr>
          <w:rFonts w:ascii="Times New Roman" w:hAnsi="Times New Roman" w:cs="Times New Roman"/>
          <w:b/>
        </w:rPr>
      </w:pPr>
    </w:p>
    <w:p w14:paraId="6B49E041" w14:textId="77777777" w:rsidR="00171F8F" w:rsidRDefault="00171F8F" w:rsidP="00FC0165">
      <w:pPr>
        <w:jc w:val="center"/>
        <w:rPr>
          <w:rFonts w:ascii="Times New Roman" w:hAnsi="Times New Roman" w:cs="Times New Roman"/>
          <w:b/>
        </w:rPr>
      </w:pPr>
    </w:p>
    <w:p w14:paraId="0C2D04DE" w14:textId="77777777" w:rsidR="00171F8F" w:rsidRDefault="00171F8F" w:rsidP="00FC0165">
      <w:pPr>
        <w:jc w:val="center"/>
        <w:rPr>
          <w:rFonts w:ascii="Times New Roman" w:hAnsi="Times New Roman" w:cs="Times New Roman"/>
          <w:b/>
        </w:rPr>
      </w:pPr>
    </w:p>
    <w:p w14:paraId="362077D0" w14:textId="77777777" w:rsidR="00171F8F" w:rsidRDefault="00171F8F" w:rsidP="00FC0165">
      <w:pPr>
        <w:jc w:val="center"/>
        <w:rPr>
          <w:rFonts w:ascii="Times New Roman" w:hAnsi="Times New Roman" w:cs="Times New Roman"/>
          <w:b/>
        </w:rPr>
      </w:pPr>
    </w:p>
    <w:p w14:paraId="16A14520" w14:textId="77777777" w:rsidR="00171F8F" w:rsidRDefault="00171F8F" w:rsidP="00FC0165">
      <w:pPr>
        <w:jc w:val="center"/>
        <w:rPr>
          <w:rFonts w:ascii="Times New Roman" w:hAnsi="Times New Roman" w:cs="Times New Roman"/>
          <w:b/>
        </w:rPr>
      </w:pPr>
    </w:p>
    <w:p w14:paraId="43E598F1" w14:textId="77777777" w:rsidR="00171F8F" w:rsidRDefault="00171F8F" w:rsidP="00FC0165">
      <w:pPr>
        <w:jc w:val="center"/>
        <w:rPr>
          <w:rFonts w:ascii="Times New Roman" w:hAnsi="Times New Roman" w:cs="Times New Roman"/>
          <w:b/>
        </w:rPr>
      </w:pPr>
    </w:p>
    <w:p w14:paraId="5A2937DB" w14:textId="77777777" w:rsidR="00171F8F" w:rsidRDefault="00171F8F" w:rsidP="00FC0165">
      <w:pPr>
        <w:jc w:val="center"/>
        <w:rPr>
          <w:rFonts w:ascii="Times New Roman" w:hAnsi="Times New Roman" w:cs="Times New Roman"/>
          <w:b/>
        </w:rPr>
      </w:pPr>
    </w:p>
    <w:p w14:paraId="7A50B262" w14:textId="77777777" w:rsidR="00171F8F" w:rsidRDefault="00171F8F" w:rsidP="00FC0165">
      <w:pPr>
        <w:jc w:val="center"/>
        <w:rPr>
          <w:rFonts w:ascii="Times New Roman" w:hAnsi="Times New Roman" w:cs="Times New Roman"/>
          <w:b/>
        </w:rPr>
      </w:pPr>
    </w:p>
    <w:p w14:paraId="04D8540A" w14:textId="77777777" w:rsidR="00171F8F" w:rsidRDefault="00171F8F" w:rsidP="00FC0165">
      <w:pPr>
        <w:jc w:val="center"/>
        <w:rPr>
          <w:rFonts w:ascii="Times New Roman" w:hAnsi="Times New Roman" w:cs="Times New Roman"/>
          <w:b/>
        </w:rPr>
      </w:pPr>
    </w:p>
    <w:p w14:paraId="7A1CAF9D" w14:textId="77777777" w:rsidR="00171F8F" w:rsidRDefault="00171F8F" w:rsidP="00FC0165">
      <w:pPr>
        <w:jc w:val="center"/>
        <w:rPr>
          <w:rFonts w:ascii="Times New Roman" w:hAnsi="Times New Roman" w:cs="Times New Roman"/>
          <w:b/>
        </w:rPr>
      </w:pPr>
    </w:p>
    <w:p w14:paraId="398A0BC7" w14:textId="77777777" w:rsidR="00171F8F" w:rsidRDefault="00171F8F" w:rsidP="00FC0165">
      <w:pPr>
        <w:jc w:val="center"/>
        <w:rPr>
          <w:rFonts w:ascii="Times New Roman" w:hAnsi="Times New Roman" w:cs="Times New Roman"/>
          <w:b/>
        </w:rPr>
      </w:pPr>
    </w:p>
    <w:p w14:paraId="7FF2A0F0" w14:textId="77777777" w:rsidR="00171F8F" w:rsidRDefault="00171F8F" w:rsidP="00FC0165">
      <w:pPr>
        <w:jc w:val="center"/>
        <w:rPr>
          <w:rFonts w:ascii="Times New Roman" w:hAnsi="Times New Roman" w:cs="Times New Roman"/>
          <w:b/>
        </w:rPr>
      </w:pPr>
    </w:p>
    <w:p w14:paraId="569BF4D9" w14:textId="77777777" w:rsidR="00AE3CDD" w:rsidRDefault="00AE3CDD" w:rsidP="00FC0165">
      <w:pPr>
        <w:jc w:val="center"/>
        <w:rPr>
          <w:rFonts w:ascii="Times New Roman" w:hAnsi="Times New Roman" w:cs="Times New Roman"/>
          <w:b/>
        </w:rPr>
      </w:pPr>
    </w:p>
    <w:p w14:paraId="380D181A" w14:textId="77777777" w:rsidR="00AE3CDD" w:rsidRDefault="00AE3CDD" w:rsidP="00FC0165">
      <w:pPr>
        <w:jc w:val="center"/>
        <w:rPr>
          <w:rFonts w:ascii="Times New Roman" w:hAnsi="Times New Roman" w:cs="Times New Roman"/>
          <w:b/>
        </w:rPr>
      </w:pPr>
    </w:p>
    <w:p w14:paraId="69626D2B" w14:textId="77777777" w:rsidR="00AE3CDD" w:rsidRDefault="00AE3CDD" w:rsidP="00FC0165">
      <w:pPr>
        <w:jc w:val="center"/>
        <w:rPr>
          <w:rFonts w:ascii="Times New Roman" w:hAnsi="Times New Roman" w:cs="Times New Roman"/>
          <w:b/>
        </w:rPr>
      </w:pPr>
    </w:p>
    <w:p w14:paraId="0002EEA8" w14:textId="77777777" w:rsidR="00AE3CDD" w:rsidRDefault="00AE3CDD" w:rsidP="00FC0165">
      <w:pPr>
        <w:jc w:val="center"/>
        <w:rPr>
          <w:rFonts w:ascii="Times New Roman" w:hAnsi="Times New Roman" w:cs="Times New Roman"/>
          <w:b/>
        </w:rPr>
      </w:pPr>
    </w:p>
    <w:p w14:paraId="0B8A42F4" w14:textId="77777777" w:rsidR="00AE3CDD" w:rsidRDefault="00AE3CDD" w:rsidP="00FC0165">
      <w:pPr>
        <w:jc w:val="center"/>
        <w:rPr>
          <w:rFonts w:ascii="Times New Roman" w:hAnsi="Times New Roman" w:cs="Times New Roman"/>
          <w:b/>
        </w:rPr>
      </w:pPr>
    </w:p>
    <w:p w14:paraId="52374CA7" w14:textId="77777777" w:rsidR="00AE3CDD" w:rsidRDefault="00AE3CDD" w:rsidP="00FC0165">
      <w:pPr>
        <w:jc w:val="center"/>
        <w:rPr>
          <w:rFonts w:ascii="Times New Roman" w:hAnsi="Times New Roman" w:cs="Times New Roman"/>
          <w:b/>
        </w:rPr>
      </w:pPr>
    </w:p>
    <w:p w14:paraId="2E848B51" w14:textId="77777777" w:rsidR="00AE3CDD" w:rsidRDefault="00AE3CDD" w:rsidP="00FC0165">
      <w:pPr>
        <w:jc w:val="center"/>
        <w:rPr>
          <w:rFonts w:ascii="Times New Roman" w:hAnsi="Times New Roman" w:cs="Times New Roman"/>
          <w:b/>
        </w:rPr>
      </w:pPr>
    </w:p>
    <w:p w14:paraId="2DE16B55" w14:textId="77777777" w:rsidR="00AE3CDD" w:rsidRDefault="00AE3CDD" w:rsidP="00FC0165">
      <w:pPr>
        <w:jc w:val="center"/>
        <w:rPr>
          <w:rFonts w:ascii="Times New Roman" w:hAnsi="Times New Roman" w:cs="Times New Roman"/>
          <w:b/>
        </w:rPr>
      </w:pPr>
    </w:p>
    <w:p w14:paraId="3BDF6B9A" w14:textId="77777777" w:rsidR="00AE3CDD" w:rsidRDefault="00AE3CDD" w:rsidP="00FC0165">
      <w:pPr>
        <w:jc w:val="center"/>
        <w:rPr>
          <w:rFonts w:ascii="Times New Roman" w:hAnsi="Times New Roman" w:cs="Times New Roman"/>
          <w:b/>
        </w:rPr>
      </w:pPr>
    </w:p>
    <w:p w14:paraId="052FD6FA" w14:textId="77777777" w:rsidR="00AE3CDD" w:rsidRDefault="00AE3CDD" w:rsidP="00FC0165">
      <w:pPr>
        <w:jc w:val="center"/>
        <w:rPr>
          <w:rFonts w:ascii="Times New Roman" w:hAnsi="Times New Roman" w:cs="Times New Roman"/>
          <w:b/>
        </w:rPr>
      </w:pPr>
    </w:p>
    <w:p w14:paraId="1756FB1B" w14:textId="77777777" w:rsidR="00AE3CDD" w:rsidRDefault="00AE3CDD" w:rsidP="00FC0165">
      <w:pPr>
        <w:jc w:val="center"/>
        <w:rPr>
          <w:rFonts w:ascii="Times New Roman" w:hAnsi="Times New Roman" w:cs="Times New Roman"/>
          <w:b/>
        </w:rPr>
      </w:pPr>
    </w:p>
    <w:p w14:paraId="7EEBFCD1" w14:textId="77777777" w:rsidR="00AE3CDD" w:rsidRDefault="00AE3CDD" w:rsidP="00FC0165">
      <w:pPr>
        <w:jc w:val="center"/>
        <w:rPr>
          <w:rFonts w:ascii="Times New Roman" w:hAnsi="Times New Roman" w:cs="Times New Roman"/>
          <w:b/>
        </w:rPr>
      </w:pPr>
    </w:p>
    <w:p w14:paraId="3E4EDF1A" w14:textId="77777777" w:rsidR="00AE3CDD" w:rsidRDefault="00AE3CDD" w:rsidP="00FC0165">
      <w:pPr>
        <w:jc w:val="center"/>
        <w:rPr>
          <w:rFonts w:ascii="Times New Roman" w:hAnsi="Times New Roman" w:cs="Times New Roman"/>
          <w:b/>
        </w:rPr>
      </w:pPr>
    </w:p>
    <w:p w14:paraId="72D1C7FA" w14:textId="77777777" w:rsidR="00AE3CDD" w:rsidRDefault="00AE3CDD" w:rsidP="00FC0165">
      <w:pPr>
        <w:jc w:val="center"/>
        <w:rPr>
          <w:rFonts w:ascii="Times New Roman" w:hAnsi="Times New Roman" w:cs="Times New Roman"/>
          <w:b/>
        </w:rPr>
      </w:pPr>
    </w:p>
    <w:p w14:paraId="74F1B25C" w14:textId="77777777" w:rsidR="00AE3CDD" w:rsidRDefault="00AE3CDD" w:rsidP="00FC0165">
      <w:pPr>
        <w:jc w:val="center"/>
        <w:rPr>
          <w:rFonts w:ascii="Times New Roman" w:hAnsi="Times New Roman" w:cs="Times New Roman"/>
          <w:b/>
        </w:rPr>
      </w:pPr>
    </w:p>
    <w:p w14:paraId="77546D07" w14:textId="77777777" w:rsidR="00AE3CDD" w:rsidRDefault="00AE3CDD" w:rsidP="00FC0165">
      <w:pPr>
        <w:jc w:val="center"/>
        <w:rPr>
          <w:rFonts w:ascii="Times New Roman" w:hAnsi="Times New Roman" w:cs="Times New Roman"/>
          <w:b/>
        </w:rPr>
      </w:pPr>
    </w:p>
    <w:p w14:paraId="7CE79E40" w14:textId="77777777" w:rsidR="00AE3CDD" w:rsidRDefault="00AE3CDD" w:rsidP="00FC0165">
      <w:pPr>
        <w:jc w:val="center"/>
        <w:rPr>
          <w:rFonts w:ascii="Times New Roman" w:hAnsi="Times New Roman" w:cs="Times New Roman"/>
          <w:b/>
        </w:rPr>
      </w:pPr>
    </w:p>
    <w:p w14:paraId="5CAEEF11" w14:textId="77777777" w:rsidR="00AE3CDD" w:rsidRDefault="00AE3CDD" w:rsidP="00FC0165">
      <w:pPr>
        <w:jc w:val="center"/>
        <w:rPr>
          <w:rFonts w:ascii="Times New Roman" w:hAnsi="Times New Roman" w:cs="Times New Roman"/>
          <w:b/>
        </w:rPr>
      </w:pPr>
    </w:p>
    <w:p w14:paraId="3E1635B8" w14:textId="77777777" w:rsidR="00AE3CDD" w:rsidRDefault="00AE3CDD" w:rsidP="00FC0165">
      <w:pPr>
        <w:jc w:val="center"/>
        <w:rPr>
          <w:rFonts w:ascii="Times New Roman" w:hAnsi="Times New Roman" w:cs="Times New Roman"/>
          <w:b/>
        </w:rPr>
      </w:pPr>
    </w:p>
    <w:p w14:paraId="5A6ACAB2" w14:textId="77777777" w:rsidR="00686A15" w:rsidRDefault="00686A15" w:rsidP="00F91A6D">
      <w:pPr>
        <w:rPr>
          <w:rFonts w:ascii="Times New Roman" w:hAnsi="Times New Roman" w:cs="Times New Roman"/>
          <w:b/>
        </w:rPr>
      </w:pPr>
    </w:p>
    <w:p w14:paraId="4DEEF88A" w14:textId="6A3F7DAA" w:rsidR="00686A15" w:rsidRPr="00DC05E2" w:rsidRDefault="00613129" w:rsidP="00FC0165">
      <w:pPr>
        <w:jc w:val="center"/>
        <w:rPr>
          <w:rFonts w:ascii="Times New Roman" w:hAnsi="Times New Roman" w:cs="Times New Roman"/>
          <w:b/>
          <w:sz w:val="32"/>
          <w:szCs w:val="32"/>
        </w:rPr>
      </w:pPr>
      <w:r w:rsidRPr="00DC05E2">
        <w:rPr>
          <w:rFonts w:ascii="Times New Roman" w:hAnsi="Times New Roman" w:cs="Times New Roman"/>
          <w:b/>
          <w:sz w:val="32"/>
          <w:szCs w:val="32"/>
        </w:rPr>
        <w:lastRenderedPageBreak/>
        <w:t>HOW WILL I PAY?</w:t>
      </w:r>
    </w:p>
    <w:p w14:paraId="6103CF95" w14:textId="20C4CA3C" w:rsidR="00613129" w:rsidRPr="00DC05E2" w:rsidRDefault="00613129" w:rsidP="00FC0165">
      <w:pPr>
        <w:jc w:val="center"/>
        <w:rPr>
          <w:rFonts w:ascii="Times New Roman" w:hAnsi="Times New Roman" w:cs="Times New Roman"/>
          <w:b/>
          <w:sz w:val="32"/>
          <w:szCs w:val="32"/>
        </w:rPr>
      </w:pPr>
      <w:r w:rsidRPr="00DC05E2">
        <w:rPr>
          <w:rFonts w:ascii="Times New Roman" w:hAnsi="Times New Roman" w:cs="Times New Roman"/>
          <w:b/>
          <w:sz w:val="32"/>
          <w:szCs w:val="32"/>
        </w:rPr>
        <w:t>A BRIEF BREAKDOWN OF FINANCIAL AID AND SCHOLARSHIPS</w:t>
      </w:r>
    </w:p>
    <w:p w14:paraId="63C192DC" w14:textId="77777777" w:rsidR="00686A15" w:rsidRDefault="00686A15" w:rsidP="00FC0165">
      <w:pPr>
        <w:jc w:val="center"/>
        <w:rPr>
          <w:rFonts w:ascii="Times New Roman" w:hAnsi="Times New Roman" w:cs="Times New Roman"/>
          <w:b/>
        </w:rPr>
      </w:pPr>
    </w:p>
    <w:p w14:paraId="65F7B083" w14:textId="77777777" w:rsidR="00295A44" w:rsidRDefault="00295A44" w:rsidP="00686A15">
      <w:pPr>
        <w:rPr>
          <w:rFonts w:ascii="Times New Roman" w:hAnsi="Times New Roman" w:cs="Times New Roman"/>
          <w:b/>
        </w:rPr>
      </w:pPr>
    </w:p>
    <w:p w14:paraId="16C91593" w14:textId="77777777" w:rsidR="00613129" w:rsidRDefault="00613129" w:rsidP="00613129">
      <w:pPr>
        <w:rPr>
          <w:rFonts w:ascii="Times New Roman" w:hAnsi="Times New Roman" w:cs="Times New Roman"/>
          <w:b/>
        </w:rPr>
      </w:pPr>
      <w:r w:rsidRPr="00254F43">
        <w:rPr>
          <w:rFonts w:ascii="Times New Roman" w:hAnsi="Times New Roman" w:cs="Times New Roman"/>
          <w:b/>
        </w:rPr>
        <w:t>Scholarships</w:t>
      </w:r>
    </w:p>
    <w:p w14:paraId="4243682D" w14:textId="77777777" w:rsidR="00613129" w:rsidRPr="00254F43" w:rsidRDefault="00613129" w:rsidP="00613129">
      <w:pPr>
        <w:rPr>
          <w:rFonts w:ascii="Times New Roman" w:hAnsi="Times New Roman" w:cs="Times New Roman"/>
          <w:b/>
        </w:rPr>
      </w:pPr>
    </w:p>
    <w:p w14:paraId="3B4D70B5" w14:textId="77777777" w:rsidR="00613129" w:rsidRPr="002032A5" w:rsidRDefault="00613129" w:rsidP="00613129">
      <w:pPr>
        <w:pStyle w:val="ListParagraph"/>
        <w:numPr>
          <w:ilvl w:val="0"/>
          <w:numId w:val="17"/>
        </w:numPr>
        <w:spacing w:line="276" w:lineRule="auto"/>
        <w:rPr>
          <w:rFonts w:ascii="Times New Roman" w:hAnsi="Times New Roman" w:cs="Times New Roman"/>
        </w:rPr>
      </w:pPr>
      <w:r w:rsidRPr="002032A5">
        <w:rPr>
          <w:rFonts w:ascii="Times New Roman" w:hAnsi="Times New Roman" w:cs="Times New Roman"/>
        </w:rPr>
        <w:t>Do not need to be paid back</w:t>
      </w:r>
    </w:p>
    <w:p w14:paraId="24E9B476" w14:textId="77777777" w:rsidR="00613129" w:rsidRPr="002032A5" w:rsidRDefault="00613129" w:rsidP="00613129">
      <w:pPr>
        <w:pStyle w:val="ListParagraph"/>
        <w:numPr>
          <w:ilvl w:val="0"/>
          <w:numId w:val="17"/>
        </w:numPr>
        <w:spacing w:line="276" w:lineRule="auto"/>
        <w:rPr>
          <w:rFonts w:ascii="Times New Roman" w:hAnsi="Times New Roman" w:cs="Times New Roman"/>
        </w:rPr>
      </w:pPr>
      <w:r w:rsidRPr="002032A5">
        <w:rPr>
          <w:rFonts w:ascii="Times New Roman" w:hAnsi="Times New Roman" w:cs="Times New Roman"/>
        </w:rPr>
        <w:t>Private- WAEF; Community Scholarships; Fastweb.com; scholarship search on Naviance – require student to do research and complete scholarship applications</w:t>
      </w:r>
    </w:p>
    <w:p w14:paraId="34BCCB24" w14:textId="21E8E4EB" w:rsidR="00613129" w:rsidRPr="002032A5" w:rsidRDefault="00613129" w:rsidP="00613129">
      <w:pPr>
        <w:pStyle w:val="ListParagraph"/>
        <w:numPr>
          <w:ilvl w:val="0"/>
          <w:numId w:val="17"/>
        </w:numPr>
        <w:spacing w:line="276" w:lineRule="auto"/>
        <w:rPr>
          <w:rFonts w:ascii="Times New Roman" w:hAnsi="Times New Roman" w:cs="Times New Roman"/>
        </w:rPr>
      </w:pPr>
      <w:r w:rsidRPr="002032A5">
        <w:rPr>
          <w:rFonts w:ascii="Times New Roman" w:hAnsi="Times New Roman" w:cs="Times New Roman"/>
        </w:rPr>
        <w:t xml:space="preserve">Merit Scholarships-  offered by colleges for students meeting certain academic requirements (usually GPA and test scores); </w:t>
      </w:r>
      <w:r w:rsidR="00BD18B5" w:rsidRPr="002032A5">
        <w:rPr>
          <w:rFonts w:ascii="Times New Roman" w:hAnsi="Times New Roman" w:cs="Times New Roman"/>
        </w:rPr>
        <w:t>typically,</w:t>
      </w:r>
      <w:r w:rsidRPr="002032A5">
        <w:rPr>
          <w:rFonts w:ascii="Times New Roman" w:hAnsi="Times New Roman" w:cs="Times New Roman"/>
        </w:rPr>
        <w:t xml:space="preserve"> no application process needed – student automatically qualifies if he/she meets the requirements</w:t>
      </w:r>
    </w:p>
    <w:p w14:paraId="49C9E75D" w14:textId="77777777" w:rsidR="00613129" w:rsidRDefault="00613129" w:rsidP="00613129">
      <w:pPr>
        <w:pStyle w:val="ListParagraph"/>
        <w:numPr>
          <w:ilvl w:val="0"/>
          <w:numId w:val="17"/>
        </w:numPr>
        <w:spacing w:line="276" w:lineRule="auto"/>
        <w:rPr>
          <w:rFonts w:ascii="Times New Roman" w:hAnsi="Times New Roman" w:cs="Times New Roman"/>
        </w:rPr>
      </w:pPr>
      <w:r w:rsidRPr="002032A5">
        <w:rPr>
          <w:rFonts w:ascii="Times New Roman" w:hAnsi="Times New Roman" w:cs="Times New Roman"/>
        </w:rPr>
        <w:t>Performance based – athletic; performing arts, etc.</w:t>
      </w:r>
    </w:p>
    <w:p w14:paraId="0655AFD6" w14:textId="77777777" w:rsidR="00AE3CDD" w:rsidRDefault="00AE3CDD" w:rsidP="00AE3CDD">
      <w:pPr>
        <w:spacing w:line="276" w:lineRule="auto"/>
        <w:rPr>
          <w:rFonts w:ascii="Times New Roman" w:hAnsi="Times New Roman" w:cs="Times New Roman"/>
        </w:rPr>
      </w:pPr>
    </w:p>
    <w:p w14:paraId="78DBDA84" w14:textId="2C119755" w:rsidR="00AE3CDD" w:rsidRPr="00AE3CDD" w:rsidRDefault="00AE3CDD" w:rsidP="00AE3CDD">
      <w:pPr>
        <w:spacing w:line="276" w:lineRule="auto"/>
        <w:rPr>
          <w:rFonts w:ascii="Times New Roman" w:hAnsi="Times New Roman" w:cs="Times New Roman"/>
        </w:rPr>
      </w:pPr>
      <w:r>
        <w:rPr>
          <w:rFonts w:ascii="Times New Roman" w:hAnsi="Times New Roman" w:cs="Times New Roman"/>
        </w:rPr>
        <w:t>THE BULK OF SCHOLARSHIPS BECOME AVAILABLE FOR APPLICATION BETWEEN OCTOBER-MARCH OF SENIOR YEAR.</w:t>
      </w:r>
    </w:p>
    <w:p w14:paraId="61BDB8F8" w14:textId="77777777" w:rsidR="00613129" w:rsidRPr="002032A5" w:rsidRDefault="00613129" w:rsidP="00613129">
      <w:pPr>
        <w:rPr>
          <w:rFonts w:ascii="Times New Roman" w:hAnsi="Times New Roman" w:cs="Times New Roman"/>
        </w:rPr>
      </w:pPr>
    </w:p>
    <w:p w14:paraId="466DE84C" w14:textId="77777777" w:rsidR="00613129" w:rsidRDefault="00613129" w:rsidP="00613129">
      <w:pPr>
        <w:rPr>
          <w:rFonts w:ascii="Times New Roman" w:hAnsi="Times New Roman" w:cs="Times New Roman"/>
          <w:b/>
        </w:rPr>
      </w:pPr>
      <w:r w:rsidRPr="00254F43">
        <w:rPr>
          <w:rFonts w:ascii="Times New Roman" w:hAnsi="Times New Roman" w:cs="Times New Roman"/>
          <w:b/>
        </w:rPr>
        <w:t>FAFSA (Free Application for Federal Student Aid)</w:t>
      </w:r>
    </w:p>
    <w:p w14:paraId="2F006775" w14:textId="77777777" w:rsidR="00613129" w:rsidRPr="00254F43" w:rsidRDefault="00613129" w:rsidP="00613129">
      <w:pPr>
        <w:rPr>
          <w:rFonts w:ascii="Times New Roman" w:hAnsi="Times New Roman" w:cs="Times New Roman"/>
          <w:b/>
        </w:rPr>
      </w:pPr>
    </w:p>
    <w:p w14:paraId="01757C29" w14:textId="77777777" w:rsidR="00613129" w:rsidRPr="002032A5" w:rsidRDefault="00613129" w:rsidP="00613129">
      <w:pPr>
        <w:pStyle w:val="ListParagraph"/>
        <w:numPr>
          <w:ilvl w:val="0"/>
          <w:numId w:val="17"/>
        </w:numPr>
        <w:spacing w:line="276" w:lineRule="auto"/>
        <w:rPr>
          <w:rFonts w:ascii="Times New Roman" w:hAnsi="Times New Roman" w:cs="Times New Roman"/>
        </w:rPr>
      </w:pPr>
      <w:r w:rsidRPr="002032A5">
        <w:rPr>
          <w:rFonts w:ascii="Times New Roman" w:hAnsi="Times New Roman" w:cs="Times New Roman"/>
        </w:rPr>
        <w:t xml:space="preserve">Parents/students must file application on fafsa.ed.gov beginning </w:t>
      </w:r>
      <w:r w:rsidRPr="00F91A6D">
        <w:rPr>
          <w:rFonts w:ascii="Times New Roman" w:hAnsi="Times New Roman" w:cs="Times New Roman"/>
          <w:b/>
        </w:rPr>
        <w:t>October 1</w:t>
      </w:r>
      <w:r w:rsidRPr="00F91A6D">
        <w:rPr>
          <w:rFonts w:ascii="Times New Roman" w:hAnsi="Times New Roman" w:cs="Times New Roman"/>
          <w:b/>
          <w:vertAlign w:val="superscript"/>
        </w:rPr>
        <w:t>st</w:t>
      </w:r>
      <w:r w:rsidRPr="002032A5">
        <w:rPr>
          <w:rFonts w:ascii="Times New Roman" w:hAnsi="Times New Roman" w:cs="Times New Roman"/>
        </w:rPr>
        <w:t xml:space="preserve"> the academic year prior to enrollment; must be refiled yearly</w:t>
      </w:r>
    </w:p>
    <w:p w14:paraId="1328EE7D" w14:textId="77777777" w:rsidR="00613129" w:rsidRPr="002032A5" w:rsidRDefault="00613129" w:rsidP="00613129">
      <w:pPr>
        <w:pStyle w:val="ListParagraph"/>
        <w:numPr>
          <w:ilvl w:val="0"/>
          <w:numId w:val="17"/>
        </w:numPr>
        <w:spacing w:line="276" w:lineRule="auto"/>
        <w:rPr>
          <w:rFonts w:ascii="Times New Roman" w:hAnsi="Times New Roman" w:cs="Times New Roman"/>
        </w:rPr>
      </w:pPr>
      <w:r w:rsidRPr="002032A5">
        <w:rPr>
          <w:rFonts w:ascii="Times New Roman" w:hAnsi="Times New Roman" w:cs="Times New Roman"/>
        </w:rPr>
        <w:t>Types of aid that students/families can receive</w:t>
      </w:r>
    </w:p>
    <w:p w14:paraId="2451F0BA" w14:textId="77777777" w:rsidR="00613129" w:rsidRPr="002032A5" w:rsidRDefault="00613129" w:rsidP="00613129">
      <w:pPr>
        <w:pStyle w:val="ListParagraph"/>
        <w:numPr>
          <w:ilvl w:val="1"/>
          <w:numId w:val="17"/>
        </w:numPr>
        <w:spacing w:line="276" w:lineRule="auto"/>
        <w:rPr>
          <w:rFonts w:ascii="Times New Roman" w:hAnsi="Times New Roman" w:cs="Times New Roman"/>
        </w:rPr>
      </w:pPr>
      <w:r w:rsidRPr="002032A5">
        <w:rPr>
          <w:rFonts w:ascii="Times New Roman" w:hAnsi="Times New Roman" w:cs="Times New Roman"/>
        </w:rPr>
        <w:t>Grants- money given to families (typically based on need or some special skill/characteristic); do not need to be repaid</w:t>
      </w:r>
    </w:p>
    <w:p w14:paraId="768CE134" w14:textId="77777777" w:rsidR="00613129" w:rsidRPr="002032A5" w:rsidRDefault="00613129" w:rsidP="00613129">
      <w:pPr>
        <w:pStyle w:val="ListParagraph"/>
        <w:numPr>
          <w:ilvl w:val="1"/>
          <w:numId w:val="17"/>
        </w:numPr>
        <w:spacing w:line="276" w:lineRule="auto"/>
        <w:rPr>
          <w:rFonts w:ascii="Times New Roman" w:hAnsi="Times New Roman" w:cs="Times New Roman"/>
        </w:rPr>
      </w:pPr>
      <w:r w:rsidRPr="002032A5">
        <w:rPr>
          <w:rFonts w:ascii="Times New Roman" w:hAnsi="Times New Roman" w:cs="Times New Roman"/>
        </w:rPr>
        <w:t>Work-Study- part-time employment on campus for student as a way of earning money to pay for college costs</w:t>
      </w:r>
    </w:p>
    <w:p w14:paraId="15A870FB" w14:textId="77777777" w:rsidR="00613129" w:rsidRPr="002032A5" w:rsidRDefault="00613129" w:rsidP="00613129">
      <w:pPr>
        <w:pStyle w:val="ListParagraph"/>
        <w:numPr>
          <w:ilvl w:val="1"/>
          <w:numId w:val="17"/>
        </w:numPr>
        <w:spacing w:line="276" w:lineRule="auto"/>
        <w:rPr>
          <w:rFonts w:ascii="Times New Roman" w:hAnsi="Times New Roman" w:cs="Times New Roman"/>
        </w:rPr>
      </w:pPr>
      <w:r w:rsidRPr="002032A5">
        <w:rPr>
          <w:rFonts w:ascii="Times New Roman" w:hAnsi="Times New Roman" w:cs="Times New Roman"/>
        </w:rPr>
        <w:t>Loans – All students can qualify for a Federal Student Loan regardless of</w:t>
      </w:r>
      <w:r>
        <w:rPr>
          <w:rFonts w:ascii="Times New Roman" w:hAnsi="Times New Roman" w:cs="Times New Roman"/>
        </w:rPr>
        <w:t xml:space="preserve"> parental</w:t>
      </w:r>
      <w:r w:rsidRPr="002032A5">
        <w:rPr>
          <w:rFonts w:ascii="Times New Roman" w:hAnsi="Times New Roman" w:cs="Times New Roman"/>
        </w:rPr>
        <w:t xml:space="preserve"> income; repayment typically starts 6 months after </w:t>
      </w:r>
      <w:r>
        <w:rPr>
          <w:rFonts w:ascii="Times New Roman" w:hAnsi="Times New Roman" w:cs="Times New Roman"/>
        </w:rPr>
        <w:t xml:space="preserve">leaving college </w:t>
      </w:r>
    </w:p>
    <w:p w14:paraId="7A030A66" w14:textId="77777777" w:rsidR="00613129" w:rsidRPr="002032A5" w:rsidRDefault="00613129" w:rsidP="00613129">
      <w:pPr>
        <w:pStyle w:val="ListParagraph"/>
        <w:numPr>
          <w:ilvl w:val="2"/>
          <w:numId w:val="17"/>
        </w:numPr>
        <w:spacing w:line="276" w:lineRule="auto"/>
        <w:rPr>
          <w:rFonts w:ascii="Times New Roman" w:hAnsi="Times New Roman" w:cs="Times New Roman"/>
        </w:rPr>
      </w:pPr>
      <w:r w:rsidRPr="002032A5">
        <w:rPr>
          <w:rFonts w:ascii="Times New Roman" w:hAnsi="Times New Roman" w:cs="Times New Roman"/>
        </w:rPr>
        <w:t>Subsidized Loan – government pays interest on loan while student is enrolled in school (need-based)</w:t>
      </w:r>
    </w:p>
    <w:p w14:paraId="61B2D441" w14:textId="77777777" w:rsidR="00613129" w:rsidRPr="002032A5" w:rsidRDefault="00613129" w:rsidP="00613129">
      <w:pPr>
        <w:pStyle w:val="ListParagraph"/>
        <w:numPr>
          <w:ilvl w:val="2"/>
          <w:numId w:val="17"/>
        </w:numPr>
        <w:spacing w:line="276" w:lineRule="auto"/>
        <w:rPr>
          <w:rFonts w:ascii="Times New Roman" w:hAnsi="Times New Roman" w:cs="Times New Roman"/>
        </w:rPr>
      </w:pPr>
      <w:r w:rsidRPr="002032A5">
        <w:rPr>
          <w:rFonts w:ascii="Times New Roman" w:hAnsi="Times New Roman" w:cs="Times New Roman"/>
        </w:rPr>
        <w:t>Unsubsidized Loan- student is responsible for interest on loan even while enrolled in school</w:t>
      </w:r>
    </w:p>
    <w:p w14:paraId="24859C5A" w14:textId="77777777" w:rsidR="00613129" w:rsidRPr="002032A5" w:rsidRDefault="00613129" w:rsidP="00613129">
      <w:pPr>
        <w:pStyle w:val="ListParagraph"/>
        <w:numPr>
          <w:ilvl w:val="2"/>
          <w:numId w:val="17"/>
        </w:numPr>
        <w:spacing w:line="276" w:lineRule="auto"/>
        <w:rPr>
          <w:rFonts w:ascii="Times New Roman" w:hAnsi="Times New Roman" w:cs="Times New Roman"/>
        </w:rPr>
      </w:pPr>
      <w:r>
        <w:rPr>
          <w:rFonts w:ascii="Times New Roman" w:hAnsi="Times New Roman" w:cs="Times New Roman"/>
        </w:rPr>
        <w:t>In the 2017-2018</w:t>
      </w:r>
      <w:r w:rsidRPr="002032A5">
        <w:rPr>
          <w:rFonts w:ascii="Times New Roman" w:hAnsi="Times New Roman" w:cs="Times New Roman"/>
        </w:rPr>
        <w:t xml:space="preserve"> school year, students qualified for the following amount of loan money:</w:t>
      </w:r>
    </w:p>
    <w:p w14:paraId="34CC0143" w14:textId="77777777" w:rsidR="00613129" w:rsidRDefault="00613129" w:rsidP="00613129">
      <w:pPr>
        <w:ind w:left="1800" w:firstLine="720"/>
        <w:rPr>
          <w:rFonts w:ascii="Times New Roman" w:hAnsi="Times New Roman" w:cs="Times New Roman"/>
        </w:rPr>
      </w:pPr>
      <w:r w:rsidRPr="00030FA7">
        <w:rPr>
          <w:rFonts w:ascii="Times New Roman" w:hAnsi="Times New Roman" w:cs="Times New Roman"/>
        </w:rPr>
        <w:t xml:space="preserve">Freshman Year - $5500 </w:t>
      </w:r>
      <w:r w:rsidRPr="00030FA7">
        <w:rPr>
          <w:rFonts w:ascii="Times New Roman" w:hAnsi="Times New Roman" w:cs="Times New Roman"/>
        </w:rPr>
        <w:tab/>
      </w:r>
      <w:r>
        <w:rPr>
          <w:rFonts w:ascii="Times New Roman" w:hAnsi="Times New Roman" w:cs="Times New Roman"/>
        </w:rPr>
        <w:tab/>
      </w:r>
      <w:r w:rsidRPr="00030FA7">
        <w:rPr>
          <w:rFonts w:ascii="Times New Roman" w:hAnsi="Times New Roman" w:cs="Times New Roman"/>
        </w:rPr>
        <w:t xml:space="preserve">Sophomore Year - $6500 </w:t>
      </w:r>
    </w:p>
    <w:p w14:paraId="115935A5" w14:textId="77777777" w:rsidR="00613129" w:rsidRPr="00030FA7" w:rsidRDefault="00613129" w:rsidP="00613129">
      <w:pPr>
        <w:ind w:left="1800" w:firstLine="720"/>
        <w:rPr>
          <w:rFonts w:ascii="Times New Roman" w:hAnsi="Times New Roman" w:cs="Times New Roman"/>
        </w:rPr>
      </w:pPr>
      <w:r w:rsidRPr="00030FA7">
        <w:rPr>
          <w:rFonts w:ascii="Times New Roman" w:hAnsi="Times New Roman" w:cs="Times New Roman"/>
        </w:rPr>
        <w:t>Junior Year &amp; beyond - $7500</w:t>
      </w:r>
    </w:p>
    <w:p w14:paraId="266BA74D" w14:textId="77777777" w:rsidR="00613129" w:rsidRPr="002032A5" w:rsidRDefault="00613129" w:rsidP="00613129">
      <w:pPr>
        <w:rPr>
          <w:rFonts w:ascii="Times New Roman" w:hAnsi="Times New Roman" w:cs="Times New Roman"/>
        </w:rPr>
      </w:pPr>
    </w:p>
    <w:p w14:paraId="16D9FF12" w14:textId="77777777" w:rsidR="007006FB" w:rsidRDefault="007006FB" w:rsidP="00613129">
      <w:pPr>
        <w:rPr>
          <w:rFonts w:ascii="Times New Roman" w:hAnsi="Times New Roman" w:cs="Times New Roman"/>
          <w:b/>
        </w:rPr>
      </w:pPr>
    </w:p>
    <w:p w14:paraId="4F1D9047" w14:textId="77777777" w:rsidR="007006FB" w:rsidRDefault="007006FB" w:rsidP="00613129">
      <w:pPr>
        <w:rPr>
          <w:rFonts w:ascii="Times New Roman" w:hAnsi="Times New Roman" w:cs="Times New Roman"/>
          <w:b/>
        </w:rPr>
      </w:pPr>
    </w:p>
    <w:p w14:paraId="441B2231" w14:textId="77777777" w:rsidR="007006FB" w:rsidRDefault="007006FB" w:rsidP="00613129">
      <w:pPr>
        <w:rPr>
          <w:rFonts w:ascii="Times New Roman" w:hAnsi="Times New Roman" w:cs="Times New Roman"/>
          <w:b/>
        </w:rPr>
      </w:pPr>
    </w:p>
    <w:p w14:paraId="5FFB84AB" w14:textId="77777777" w:rsidR="007006FB" w:rsidRDefault="007006FB" w:rsidP="00613129">
      <w:pPr>
        <w:rPr>
          <w:rFonts w:ascii="Times New Roman" w:hAnsi="Times New Roman" w:cs="Times New Roman"/>
          <w:b/>
        </w:rPr>
      </w:pPr>
    </w:p>
    <w:p w14:paraId="0AFDFCD5" w14:textId="77777777" w:rsidR="00613129" w:rsidRPr="00254F43" w:rsidRDefault="00613129" w:rsidP="00613129">
      <w:pPr>
        <w:rPr>
          <w:rFonts w:ascii="Times New Roman" w:hAnsi="Times New Roman" w:cs="Times New Roman"/>
          <w:b/>
        </w:rPr>
      </w:pPr>
      <w:r w:rsidRPr="00254F43">
        <w:rPr>
          <w:rFonts w:ascii="Times New Roman" w:hAnsi="Times New Roman" w:cs="Times New Roman"/>
          <w:b/>
        </w:rPr>
        <w:lastRenderedPageBreak/>
        <w:t>PHEAA- Pennsylvania Higher Education Assistance Agency</w:t>
      </w:r>
    </w:p>
    <w:p w14:paraId="4CD93246" w14:textId="77777777" w:rsidR="00613129" w:rsidRPr="002032A5" w:rsidRDefault="00613129" w:rsidP="00613129">
      <w:pPr>
        <w:pStyle w:val="ListParagraph"/>
        <w:numPr>
          <w:ilvl w:val="0"/>
          <w:numId w:val="17"/>
        </w:numPr>
        <w:spacing w:line="276" w:lineRule="auto"/>
        <w:rPr>
          <w:rFonts w:ascii="Times New Roman" w:hAnsi="Times New Roman" w:cs="Times New Roman"/>
        </w:rPr>
      </w:pPr>
      <w:r w:rsidRPr="002032A5">
        <w:rPr>
          <w:rFonts w:ascii="Times New Roman" w:hAnsi="Times New Roman" w:cs="Times New Roman"/>
        </w:rPr>
        <w:t>Awards grant money to PA residents for attending PA schools (or a school in a reciprocal state)</w:t>
      </w:r>
      <w:r>
        <w:rPr>
          <w:rFonts w:ascii="Times New Roman" w:hAnsi="Times New Roman" w:cs="Times New Roman"/>
        </w:rPr>
        <w:t xml:space="preserve"> – need-based</w:t>
      </w:r>
    </w:p>
    <w:p w14:paraId="436A786D" w14:textId="55D75E24" w:rsidR="00613129" w:rsidRPr="00030FA7" w:rsidRDefault="00613129" w:rsidP="00613129">
      <w:pPr>
        <w:pStyle w:val="ListParagraph"/>
        <w:numPr>
          <w:ilvl w:val="0"/>
          <w:numId w:val="17"/>
        </w:numPr>
        <w:spacing w:line="276" w:lineRule="auto"/>
        <w:rPr>
          <w:rFonts w:ascii="Times New Roman" w:hAnsi="Times New Roman" w:cs="Times New Roman"/>
        </w:rPr>
      </w:pPr>
      <w:r w:rsidRPr="002032A5">
        <w:rPr>
          <w:rFonts w:ascii="Times New Roman" w:hAnsi="Times New Roman" w:cs="Times New Roman"/>
        </w:rPr>
        <w:t>Complete after filing the FAFSA application</w:t>
      </w:r>
      <w:r>
        <w:rPr>
          <w:rFonts w:ascii="Times New Roman" w:hAnsi="Times New Roman" w:cs="Times New Roman"/>
        </w:rPr>
        <w:t xml:space="preserve"> -- </w:t>
      </w:r>
      <w:r w:rsidRPr="00030FA7">
        <w:rPr>
          <w:rFonts w:ascii="Times New Roman" w:hAnsi="Times New Roman" w:cs="Times New Roman"/>
          <w:b/>
        </w:rPr>
        <w:t>May 1st- deadline to apply</w:t>
      </w:r>
    </w:p>
    <w:p w14:paraId="669AD4FF" w14:textId="77777777" w:rsidR="00613129" w:rsidRPr="002032A5" w:rsidRDefault="00613129" w:rsidP="00613129">
      <w:pPr>
        <w:rPr>
          <w:rFonts w:ascii="Times New Roman" w:hAnsi="Times New Roman" w:cs="Times New Roman"/>
        </w:rPr>
      </w:pPr>
    </w:p>
    <w:p w14:paraId="3D8DB691" w14:textId="77777777" w:rsidR="00613129" w:rsidRDefault="00613129" w:rsidP="00613129">
      <w:pPr>
        <w:rPr>
          <w:rFonts w:ascii="Times New Roman" w:hAnsi="Times New Roman" w:cs="Times New Roman"/>
          <w:b/>
        </w:rPr>
      </w:pPr>
    </w:p>
    <w:p w14:paraId="00A1A1F6" w14:textId="77777777" w:rsidR="00613129" w:rsidRDefault="00613129" w:rsidP="00613129">
      <w:pPr>
        <w:rPr>
          <w:rFonts w:ascii="Times New Roman" w:hAnsi="Times New Roman" w:cs="Times New Roman"/>
          <w:b/>
        </w:rPr>
      </w:pPr>
    </w:p>
    <w:p w14:paraId="5CEA2DF3" w14:textId="77777777" w:rsidR="00613129" w:rsidRDefault="00613129" w:rsidP="00613129">
      <w:pPr>
        <w:rPr>
          <w:rFonts w:ascii="Times New Roman" w:hAnsi="Times New Roman" w:cs="Times New Roman"/>
        </w:rPr>
      </w:pPr>
      <w:r w:rsidRPr="00254F43">
        <w:rPr>
          <w:rFonts w:ascii="Times New Roman" w:hAnsi="Times New Roman" w:cs="Times New Roman"/>
          <w:b/>
        </w:rPr>
        <w:t>Private loans, etc.</w:t>
      </w:r>
      <w:r w:rsidRPr="002032A5">
        <w:rPr>
          <w:rFonts w:ascii="Times New Roman" w:hAnsi="Times New Roman" w:cs="Times New Roman"/>
        </w:rPr>
        <w:t>- Need to be researched by the family/student; banks, credit unions, etc.</w:t>
      </w:r>
    </w:p>
    <w:p w14:paraId="1EF1B206" w14:textId="77777777" w:rsidR="00613129" w:rsidRDefault="00613129" w:rsidP="00613129">
      <w:pPr>
        <w:rPr>
          <w:rFonts w:ascii="Times New Roman" w:hAnsi="Times New Roman" w:cs="Times New Roman"/>
        </w:rPr>
      </w:pPr>
    </w:p>
    <w:p w14:paraId="3947557D" w14:textId="7DEC7657" w:rsidR="00613129" w:rsidRDefault="00613129" w:rsidP="00613129">
      <w:pPr>
        <w:rPr>
          <w:rFonts w:ascii="Times New Roman" w:hAnsi="Times New Roman" w:cs="Times New Roman"/>
        </w:rPr>
      </w:pPr>
      <w:r>
        <w:rPr>
          <w:rFonts w:ascii="Times New Roman" w:hAnsi="Times New Roman" w:cs="Times New Roman"/>
        </w:rPr>
        <w:t>Please note that some schools – particularly private schools-- require completion of the CSS profile (</w:t>
      </w:r>
      <w:hyperlink r:id="rId15" w:history="1">
        <w:r w:rsidRPr="0043167C">
          <w:rPr>
            <w:rStyle w:val="Hyperlink"/>
            <w:rFonts w:ascii="Times New Roman" w:hAnsi="Times New Roman" w:cs="Times New Roman"/>
          </w:rPr>
          <w:t>https://student.collegeboard.org/css-financial-aid-profile)</w:t>
        </w:r>
      </w:hyperlink>
      <w:r>
        <w:rPr>
          <w:rFonts w:ascii="Times New Roman" w:hAnsi="Times New Roman" w:cs="Times New Roman"/>
        </w:rPr>
        <w:t xml:space="preserve"> in addition </w:t>
      </w:r>
      <w:r w:rsidR="000C68AD">
        <w:rPr>
          <w:rFonts w:ascii="Times New Roman" w:hAnsi="Times New Roman" w:cs="Times New Roman"/>
        </w:rPr>
        <w:t xml:space="preserve">to </w:t>
      </w:r>
      <w:r>
        <w:rPr>
          <w:rFonts w:ascii="Times New Roman" w:hAnsi="Times New Roman" w:cs="Times New Roman"/>
        </w:rPr>
        <w:t>the FAFSA in order to get a complete financial picture.</w:t>
      </w:r>
    </w:p>
    <w:p w14:paraId="00A776ED" w14:textId="77777777" w:rsidR="00613129" w:rsidRPr="002032A5" w:rsidRDefault="00613129" w:rsidP="00613129">
      <w:pPr>
        <w:rPr>
          <w:rFonts w:ascii="Times New Roman" w:hAnsi="Times New Roman" w:cs="Times New Roman"/>
        </w:rPr>
      </w:pPr>
    </w:p>
    <w:p w14:paraId="2F656D91" w14:textId="77777777" w:rsidR="00613129" w:rsidRDefault="00613129" w:rsidP="00613129">
      <w:pPr>
        <w:jc w:val="center"/>
        <w:rPr>
          <w:rFonts w:ascii="Times New Roman" w:hAnsi="Times New Roman" w:cs="Times New Roman"/>
          <w:b/>
        </w:rPr>
      </w:pPr>
    </w:p>
    <w:p w14:paraId="61290F48" w14:textId="77777777" w:rsidR="00613129" w:rsidRDefault="00613129" w:rsidP="00613129">
      <w:pPr>
        <w:jc w:val="center"/>
        <w:rPr>
          <w:rFonts w:ascii="Times New Roman" w:hAnsi="Times New Roman" w:cs="Times New Roman"/>
          <w:b/>
        </w:rPr>
      </w:pPr>
    </w:p>
    <w:p w14:paraId="338A25C2" w14:textId="77777777" w:rsidR="00613129" w:rsidRPr="00254F43" w:rsidRDefault="00613129" w:rsidP="00613129">
      <w:pPr>
        <w:jc w:val="center"/>
        <w:rPr>
          <w:rFonts w:ascii="Times New Roman" w:hAnsi="Times New Roman" w:cs="Times New Roman"/>
          <w:b/>
        </w:rPr>
      </w:pPr>
      <w:r w:rsidRPr="00254F43">
        <w:rPr>
          <w:rFonts w:ascii="Times New Roman" w:hAnsi="Times New Roman" w:cs="Times New Roman"/>
          <w:b/>
        </w:rPr>
        <w:t>MRS. LALLY AND MRS. QUINLIVAN ENCOURAGE YOU TO WORK CLOSELY WITH THE FINANCIAL AID OFFICE AT YOUR INTENDED SCHOOL FOR SPECIFIC FINANCIAL AID QUESTIONS.</w:t>
      </w:r>
    </w:p>
    <w:p w14:paraId="6A3B7FBB" w14:textId="3377D23C" w:rsidR="00295A44" w:rsidRDefault="00295A44" w:rsidP="00686A15">
      <w:pPr>
        <w:rPr>
          <w:rFonts w:ascii="Times New Roman" w:hAnsi="Times New Roman" w:cs="Times New Roman"/>
          <w:b/>
        </w:rPr>
      </w:pPr>
    </w:p>
    <w:p w14:paraId="53CF0035" w14:textId="77777777" w:rsidR="00613129" w:rsidRDefault="00613129" w:rsidP="00686A15">
      <w:pPr>
        <w:rPr>
          <w:rFonts w:ascii="Times New Roman" w:hAnsi="Times New Roman" w:cs="Times New Roman"/>
          <w:b/>
        </w:rPr>
      </w:pPr>
    </w:p>
    <w:p w14:paraId="4747C0AE" w14:textId="77777777" w:rsidR="00613129" w:rsidRDefault="00613129" w:rsidP="00686A15">
      <w:pPr>
        <w:rPr>
          <w:rFonts w:ascii="Times New Roman" w:hAnsi="Times New Roman" w:cs="Times New Roman"/>
          <w:b/>
        </w:rPr>
      </w:pPr>
    </w:p>
    <w:p w14:paraId="26B7A6D5" w14:textId="77777777" w:rsidR="00613129" w:rsidRDefault="00613129" w:rsidP="00686A15">
      <w:pPr>
        <w:rPr>
          <w:rFonts w:ascii="Times New Roman" w:hAnsi="Times New Roman" w:cs="Times New Roman"/>
          <w:b/>
        </w:rPr>
      </w:pPr>
    </w:p>
    <w:p w14:paraId="6E880820" w14:textId="42EEC42D" w:rsidR="00613129" w:rsidRDefault="00613129" w:rsidP="00613129">
      <w:pPr>
        <w:jc w:val="center"/>
        <w:rPr>
          <w:rFonts w:ascii="Times New Roman" w:hAnsi="Times New Roman" w:cs="Times New Roman"/>
          <w:b/>
        </w:rPr>
      </w:pPr>
      <w:r>
        <w:rPr>
          <w:rFonts w:ascii="Times New Roman" w:hAnsi="Times New Roman" w:cs="Times New Roman"/>
          <w:b/>
        </w:rPr>
        <w:t>PLEASE PLAN TO ATTEND FINANCIAL AID NIGHT HELD IN EARLY OCTOBER TO LEARN MORE IN DEPTH INFORMATION.</w:t>
      </w:r>
    </w:p>
    <w:p w14:paraId="73ACB027" w14:textId="77777777" w:rsidR="00613129" w:rsidRDefault="00613129" w:rsidP="00613129">
      <w:pPr>
        <w:jc w:val="center"/>
        <w:rPr>
          <w:rFonts w:ascii="Times New Roman" w:hAnsi="Times New Roman" w:cs="Times New Roman"/>
          <w:b/>
        </w:rPr>
      </w:pPr>
    </w:p>
    <w:p w14:paraId="7F3C16CE" w14:textId="77777777" w:rsidR="00613129" w:rsidRDefault="00613129" w:rsidP="00613129">
      <w:pPr>
        <w:jc w:val="center"/>
        <w:rPr>
          <w:rFonts w:ascii="Times New Roman" w:hAnsi="Times New Roman" w:cs="Times New Roman"/>
          <w:b/>
        </w:rPr>
      </w:pPr>
    </w:p>
    <w:p w14:paraId="0B6150CD" w14:textId="77777777" w:rsidR="00613129" w:rsidRDefault="00613129" w:rsidP="00613129">
      <w:pPr>
        <w:jc w:val="center"/>
        <w:rPr>
          <w:rFonts w:ascii="Times New Roman" w:hAnsi="Times New Roman" w:cs="Times New Roman"/>
          <w:b/>
        </w:rPr>
      </w:pPr>
    </w:p>
    <w:p w14:paraId="5CE8BD80" w14:textId="01433BFF" w:rsidR="00613129" w:rsidRDefault="00613129" w:rsidP="00613129">
      <w:pPr>
        <w:jc w:val="center"/>
        <w:rPr>
          <w:rFonts w:ascii="Times New Roman" w:hAnsi="Times New Roman" w:cs="Times New Roman"/>
          <w:b/>
        </w:rPr>
      </w:pPr>
      <w:r>
        <w:rPr>
          <w:rFonts w:ascii="Times New Roman" w:hAnsi="Times New Roman" w:cs="Times New Roman"/>
          <w:b/>
        </w:rPr>
        <w:t>FAFSA COMPLETION SESSIONS ARE HELD AT WYOMISSING AREA IN LATE OCTOBER.</w:t>
      </w:r>
    </w:p>
    <w:p w14:paraId="3E5FDE39" w14:textId="77777777" w:rsidR="00D827E6" w:rsidRPr="00FC0165" w:rsidRDefault="00D827E6" w:rsidP="00FC0165">
      <w:pPr>
        <w:jc w:val="center"/>
        <w:rPr>
          <w:rFonts w:ascii="Times New Roman" w:hAnsi="Times New Roman" w:cs="Times New Roman"/>
          <w:b/>
        </w:rPr>
      </w:pPr>
    </w:p>
    <w:sectPr w:rsidR="00D827E6" w:rsidRPr="00FC0165" w:rsidSect="007142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4D95" w14:textId="77777777" w:rsidR="00C7327F" w:rsidRDefault="00C7327F" w:rsidP="005214F7">
      <w:r>
        <w:separator/>
      </w:r>
    </w:p>
  </w:endnote>
  <w:endnote w:type="continuationSeparator" w:id="0">
    <w:p w14:paraId="5E356A69" w14:textId="77777777" w:rsidR="00C7327F" w:rsidRDefault="00C7327F" w:rsidP="0052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3D02" w14:textId="77777777" w:rsidR="00EA269A" w:rsidRDefault="00EA269A" w:rsidP="00A93D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AF2A2" w14:textId="77777777" w:rsidR="00EA269A" w:rsidRDefault="00EA269A" w:rsidP="00EA2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7482" w14:textId="59C097FB" w:rsidR="00EA269A" w:rsidRDefault="00EA269A" w:rsidP="00A93D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307">
      <w:rPr>
        <w:rStyle w:val="PageNumber"/>
        <w:noProof/>
      </w:rPr>
      <w:t>2</w:t>
    </w:r>
    <w:r>
      <w:rPr>
        <w:rStyle w:val="PageNumber"/>
      </w:rPr>
      <w:fldChar w:fldCharType="end"/>
    </w:r>
  </w:p>
  <w:p w14:paraId="690417C7" w14:textId="5C88DD1E" w:rsidR="00EA269A" w:rsidRDefault="00EA269A" w:rsidP="00EA269A">
    <w:pPr>
      <w:pStyle w:val="Footer"/>
      <w:ind w:right="360"/>
    </w:pPr>
  </w:p>
  <w:p w14:paraId="5D1122B4" w14:textId="77777777" w:rsidR="00EA269A" w:rsidRDefault="00EA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84DD" w14:textId="77777777" w:rsidR="00C7327F" w:rsidRDefault="00C7327F" w:rsidP="005214F7">
      <w:r>
        <w:separator/>
      </w:r>
    </w:p>
  </w:footnote>
  <w:footnote w:type="continuationSeparator" w:id="0">
    <w:p w14:paraId="06E2D4D5" w14:textId="77777777" w:rsidR="00C7327F" w:rsidRDefault="00C7327F" w:rsidP="0052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892"/>
    <w:multiLevelType w:val="hybridMultilevel"/>
    <w:tmpl w:val="4EB03816"/>
    <w:lvl w:ilvl="0" w:tplc="F9A287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783"/>
    <w:multiLevelType w:val="hybridMultilevel"/>
    <w:tmpl w:val="09C88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5CBE"/>
    <w:multiLevelType w:val="hybridMultilevel"/>
    <w:tmpl w:val="40B4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563C"/>
    <w:multiLevelType w:val="hybridMultilevel"/>
    <w:tmpl w:val="DC5A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52C98"/>
    <w:multiLevelType w:val="hybridMultilevel"/>
    <w:tmpl w:val="14C8B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C5F07"/>
    <w:multiLevelType w:val="hybridMultilevel"/>
    <w:tmpl w:val="F4BE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53E30"/>
    <w:multiLevelType w:val="hybridMultilevel"/>
    <w:tmpl w:val="5D306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45AC6"/>
    <w:multiLevelType w:val="hybridMultilevel"/>
    <w:tmpl w:val="AF58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A0B21"/>
    <w:multiLevelType w:val="hybridMultilevel"/>
    <w:tmpl w:val="3536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B5FB5"/>
    <w:multiLevelType w:val="hybridMultilevel"/>
    <w:tmpl w:val="F36E7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F2334"/>
    <w:multiLevelType w:val="hybridMultilevel"/>
    <w:tmpl w:val="69C4E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21244"/>
    <w:multiLevelType w:val="hybridMultilevel"/>
    <w:tmpl w:val="D64A5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4212B"/>
    <w:multiLevelType w:val="hybridMultilevel"/>
    <w:tmpl w:val="D8108F76"/>
    <w:lvl w:ilvl="0" w:tplc="AF3C09C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4E07BF"/>
    <w:multiLevelType w:val="hybridMultilevel"/>
    <w:tmpl w:val="38CC3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A31FB"/>
    <w:multiLevelType w:val="hybridMultilevel"/>
    <w:tmpl w:val="906E6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A1BB0"/>
    <w:multiLevelType w:val="hybridMultilevel"/>
    <w:tmpl w:val="B91AB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02654"/>
    <w:multiLevelType w:val="hybridMultilevel"/>
    <w:tmpl w:val="663A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72030"/>
    <w:multiLevelType w:val="hybridMultilevel"/>
    <w:tmpl w:val="34F4E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57532"/>
    <w:multiLevelType w:val="hybridMultilevel"/>
    <w:tmpl w:val="42481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F41A4"/>
    <w:multiLevelType w:val="hybridMultilevel"/>
    <w:tmpl w:val="D486A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E27A6"/>
    <w:multiLevelType w:val="hybridMultilevel"/>
    <w:tmpl w:val="7D3CF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C2B1F"/>
    <w:multiLevelType w:val="hybridMultilevel"/>
    <w:tmpl w:val="17F6A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64D0F"/>
    <w:multiLevelType w:val="hybridMultilevel"/>
    <w:tmpl w:val="EEDE3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27129"/>
    <w:multiLevelType w:val="hybridMultilevel"/>
    <w:tmpl w:val="1340F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1E5E51"/>
    <w:multiLevelType w:val="hybridMultilevel"/>
    <w:tmpl w:val="386AA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3201E"/>
    <w:multiLevelType w:val="hybridMultilevel"/>
    <w:tmpl w:val="5974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8098A"/>
    <w:multiLevelType w:val="hybridMultilevel"/>
    <w:tmpl w:val="6924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45922"/>
    <w:multiLevelType w:val="hybridMultilevel"/>
    <w:tmpl w:val="EA2C4E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304B1D"/>
    <w:multiLevelType w:val="hybridMultilevel"/>
    <w:tmpl w:val="C4D83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C0D8F"/>
    <w:multiLevelType w:val="hybridMultilevel"/>
    <w:tmpl w:val="AA669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807A4"/>
    <w:multiLevelType w:val="hybridMultilevel"/>
    <w:tmpl w:val="2D100526"/>
    <w:lvl w:ilvl="0" w:tplc="E30E2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29"/>
  </w:num>
  <w:num w:numId="4">
    <w:abstractNumId w:val="28"/>
  </w:num>
  <w:num w:numId="5">
    <w:abstractNumId w:val="21"/>
  </w:num>
  <w:num w:numId="6">
    <w:abstractNumId w:val="11"/>
  </w:num>
  <w:num w:numId="7">
    <w:abstractNumId w:val="24"/>
  </w:num>
  <w:num w:numId="8">
    <w:abstractNumId w:val="19"/>
  </w:num>
  <w:num w:numId="9">
    <w:abstractNumId w:val="9"/>
  </w:num>
  <w:num w:numId="10">
    <w:abstractNumId w:val="1"/>
  </w:num>
  <w:num w:numId="11">
    <w:abstractNumId w:val="14"/>
  </w:num>
  <w:num w:numId="12">
    <w:abstractNumId w:val="12"/>
  </w:num>
  <w:num w:numId="13">
    <w:abstractNumId w:val="13"/>
  </w:num>
  <w:num w:numId="14">
    <w:abstractNumId w:val="8"/>
  </w:num>
  <w:num w:numId="15">
    <w:abstractNumId w:val="3"/>
  </w:num>
  <w:num w:numId="16">
    <w:abstractNumId w:val="2"/>
  </w:num>
  <w:num w:numId="17">
    <w:abstractNumId w:val="27"/>
  </w:num>
  <w:num w:numId="18">
    <w:abstractNumId w:val="15"/>
  </w:num>
  <w:num w:numId="19">
    <w:abstractNumId w:val="26"/>
  </w:num>
  <w:num w:numId="20">
    <w:abstractNumId w:val="10"/>
  </w:num>
  <w:num w:numId="21">
    <w:abstractNumId w:val="30"/>
  </w:num>
  <w:num w:numId="22">
    <w:abstractNumId w:val="22"/>
  </w:num>
  <w:num w:numId="23">
    <w:abstractNumId w:val="23"/>
  </w:num>
  <w:num w:numId="24">
    <w:abstractNumId w:val="25"/>
  </w:num>
  <w:num w:numId="25">
    <w:abstractNumId w:val="5"/>
  </w:num>
  <w:num w:numId="26">
    <w:abstractNumId w:val="20"/>
  </w:num>
  <w:num w:numId="27">
    <w:abstractNumId w:val="7"/>
  </w:num>
  <w:num w:numId="28">
    <w:abstractNumId w:val="18"/>
  </w:num>
  <w:num w:numId="29">
    <w:abstractNumId w:val="17"/>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59"/>
    <w:rsid w:val="000058E1"/>
    <w:rsid w:val="00032906"/>
    <w:rsid w:val="00035094"/>
    <w:rsid w:val="00035DDB"/>
    <w:rsid w:val="00036A18"/>
    <w:rsid w:val="0008267B"/>
    <w:rsid w:val="000A4728"/>
    <w:rsid w:val="000B2E54"/>
    <w:rsid w:val="000B4DBE"/>
    <w:rsid w:val="000C08DE"/>
    <w:rsid w:val="000C68AD"/>
    <w:rsid w:val="00120CB3"/>
    <w:rsid w:val="001239CE"/>
    <w:rsid w:val="00137047"/>
    <w:rsid w:val="0014261D"/>
    <w:rsid w:val="00171F8F"/>
    <w:rsid w:val="001B5EA8"/>
    <w:rsid w:val="001D1F59"/>
    <w:rsid w:val="001E7700"/>
    <w:rsid w:val="001F3DF6"/>
    <w:rsid w:val="002170E0"/>
    <w:rsid w:val="0022119D"/>
    <w:rsid w:val="002548E1"/>
    <w:rsid w:val="00295A44"/>
    <w:rsid w:val="002C5656"/>
    <w:rsid w:val="002F3469"/>
    <w:rsid w:val="002F7208"/>
    <w:rsid w:val="00357DB2"/>
    <w:rsid w:val="00435AEF"/>
    <w:rsid w:val="00436DF9"/>
    <w:rsid w:val="00465222"/>
    <w:rsid w:val="00467CD1"/>
    <w:rsid w:val="00474307"/>
    <w:rsid w:val="004A353B"/>
    <w:rsid w:val="004F4668"/>
    <w:rsid w:val="00500172"/>
    <w:rsid w:val="005011C8"/>
    <w:rsid w:val="005214F7"/>
    <w:rsid w:val="00561036"/>
    <w:rsid w:val="00592F0D"/>
    <w:rsid w:val="005938C8"/>
    <w:rsid w:val="005967C8"/>
    <w:rsid w:val="005A1353"/>
    <w:rsid w:val="005A164D"/>
    <w:rsid w:val="005D46B1"/>
    <w:rsid w:val="005E1818"/>
    <w:rsid w:val="00613129"/>
    <w:rsid w:val="00656118"/>
    <w:rsid w:val="00686A15"/>
    <w:rsid w:val="00692785"/>
    <w:rsid w:val="007006FB"/>
    <w:rsid w:val="00703448"/>
    <w:rsid w:val="0071420F"/>
    <w:rsid w:val="00724B06"/>
    <w:rsid w:val="00762124"/>
    <w:rsid w:val="007A7017"/>
    <w:rsid w:val="007B0754"/>
    <w:rsid w:val="00804B16"/>
    <w:rsid w:val="00812DDD"/>
    <w:rsid w:val="008A77F6"/>
    <w:rsid w:val="008C210F"/>
    <w:rsid w:val="008E661B"/>
    <w:rsid w:val="00926FC7"/>
    <w:rsid w:val="009361E4"/>
    <w:rsid w:val="009573FB"/>
    <w:rsid w:val="0098653E"/>
    <w:rsid w:val="009A1FCC"/>
    <w:rsid w:val="009A65ED"/>
    <w:rsid w:val="009B0CF9"/>
    <w:rsid w:val="009B5C4E"/>
    <w:rsid w:val="00A16890"/>
    <w:rsid w:val="00A42683"/>
    <w:rsid w:val="00A47E1A"/>
    <w:rsid w:val="00AC0448"/>
    <w:rsid w:val="00AE3CDD"/>
    <w:rsid w:val="00B02631"/>
    <w:rsid w:val="00B05E35"/>
    <w:rsid w:val="00B74A52"/>
    <w:rsid w:val="00B76D3B"/>
    <w:rsid w:val="00B817E2"/>
    <w:rsid w:val="00B90E37"/>
    <w:rsid w:val="00B96BA4"/>
    <w:rsid w:val="00BD18B5"/>
    <w:rsid w:val="00BD1D26"/>
    <w:rsid w:val="00BD6E22"/>
    <w:rsid w:val="00C358E6"/>
    <w:rsid w:val="00C45C6E"/>
    <w:rsid w:val="00C7327F"/>
    <w:rsid w:val="00C8535C"/>
    <w:rsid w:val="00CA3CA4"/>
    <w:rsid w:val="00CD06FC"/>
    <w:rsid w:val="00CE2104"/>
    <w:rsid w:val="00D527F8"/>
    <w:rsid w:val="00D5598A"/>
    <w:rsid w:val="00D827E6"/>
    <w:rsid w:val="00DC035D"/>
    <w:rsid w:val="00DC05E2"/>
    <w:rsid w:val="00DC73B6"/>
    <w:rsid w:val="00E42BC6"/>
    <w:rsid w:val="00EA269A"/>
    <w:rsid w:val="00EB0C83"/>
    <w:rsid w:val="00EC23B9"/>
    <w:rsid w:val="00EC7A55"/>
    <w:rsid w:val="00EE2827"/>
    <w:rsid w:val="00EE7F9F"/>
    <w:rsid w:val="00F06661"/>
    <w:rsid w:val="00F10434"/>
    <w:rsid w:val="00F30D7A"/>
    <w:rsid w:val="00F51CE3"/>
    <w:rsid w:val="00F62FAE"/>
    <w:rsid w:val="00F91A6D"/>
    <w:rsid w:val="00FA5C23"/>
    <w:rsid w:val="00FB4748"/>
    <w:rsid w:val="00FC0165"/>
    <w:rsid w:val="00FC1387"/>
    <w:rsid w:val="00FE6B4E"/>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45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87"/>
    <w:pPr>
      <w:ind w:left="720"/>
      <w:contextualSpacing/>
    </w:pPr>
  </w:style>
  <w:style w:type="table" w:styleId="TableGrid">
    <w:name w:val="Table Grid"/>
    <w:basedOn w:val="TableNormal"/>
    <w:uiPriority w:val="59"/>
    <w:rsid w:val="001B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129"/>
    <w:rPr>
      <w:color w:val="0563C1" w:themeColor="hyperlink"/>
      <w:u w:val="single"/>
    </w:rPr>
  </w:style>
  <w:style w:type="paragraph" w:styleId="Footer">
    <w:name w:val="footer"/>
    <w:basedOn w:val="Normal"/>
    <w:link w:val="FooterChar"/>
    <w:uiPriority w:val="99"/>
    <w:unhideWhenUsed/>
    <w:rsid w:val="005214F7"/>
    <w:pPr>
      <w:tabs>
        <w:tab w:val="center" w:pos="4680"/>
        <w:tab w:val="right" w:pos="9360"/>
      </w:tabs>
    </w:pPr>
  </w:style>
  <w:style w:type="character" w:customStyle="1" w:styleId="FooterChar">
    <w:name w:val="Footer Char"/>
    <w:basedOn w:val="DefaultParagraphFont"/>
    <w:link w:val="Footer"/>
    <w:uiPriority w:val="99"/>
    <w:rsid w:val="005214F7"/>
  </w:style>
  <w:style w:type="character" w:styleId="PageNumber">
    <w:name w:val="page number"/>
    <w:basedOn w:val="DefaultParagraphFont"/>
    <w:uiPriority w:val="99"/>
    <w:semiHidden/>
    <w:unhideWhenUsed/>
    <w:rsid w:val="005214F7"/>
  </w:style>
  <w:style w:type="paragraph" w:styleId="Header">
    <w:name w:val="header"/>
    <w:basedOn w:val="Normal"/>
    <w:link w:val="HeaderChar"/>
    <w:uiPriority w:val="99"/>
    <w:unhideWhenUsed/>
    <w:rsid w:val="000B4DBE"/>
    <w:pPr>
      <w:tabs>
        <w:tab w:val="center" w:pos="4680"/>
        <w:tab w:val="right" w:pos="9360"/>
      </w:tabs>
    </w:pPr>
  </w:style>
  <w:style w:type="character" w:customStyle="1" w:styleId="HeaderChar">
    <w:name w:val="Header Char"/>
    <w:basedOn w:val="DefaultParagraphFont"/>
    <w:link w:val="Header"/>
    <w:uiPriority w:val="99"/>
    <w:rsid w:val="000B4DBE"/>
  </w:style>
  <w:style w:type="paragraph" w:styleId="BalloonText">
    <w:name w:val="Balloon Text"/>
    <w:basedOn w:val="Normal"/>
    <w:link w:val="BalloonTextChar"/>
    <w:uiPriority w:val="99"/>
    <w:semiHidden/>
    <w:unhideWhenUsed/>
    <w:rsid w:val="0047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quinlivan@wyoare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lly@wyoarea.org" TargetMode="External"/><Relationship Id="rId5" Type="http://schemas.openxmlformats.org/officeDocument/2006/relationships/webSettings" Target="webSettings.xml"/><Relationship Id="rId15" Type="http://schemas.openxmlformats.org/officeDocument/2006/relationships/hyperlink" Target="https://student.collegeboard.org/css-financial-aid-profil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70D2CA-FB62-4486-94CE-3D79F19E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Wyomissing Area School DIstrict</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Quinlivan</dc:creator>
  <cp:keywords/>
  <dc:description/>
  <cp:lastModifiedBy>Amber Gockley</cp:lastModifiedBy>
  <cp:revision>2</cp:revision>
  <cp:lastPrinted>2018-08-08T14:27:00Z</cp:lastPrinted>
  <dcterms:created xsi:type="dcterms:W3CDTF">2018-08-08T14:27:00Z</dcterms:created>
  <dcterms:modified xsi:type="dcterms:W3CDTF">2018-08-08T14:27:00Z</dcterms:modified>
</cp:coreProperties>
</file>